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FB99FC" w14:textId="77777777" w:rsidR="00E771DD" w:rsidRDefault="00E427C8">
      <w:pPr>
        <w:tabs>
          <w:tab w:val="center" w:pos="4536"/>
          <w:tab w:val="right" w:pos="8280"/>
          <w:tab w:val="right" w:pos="9639"/>
        </w:tabs>
        <w:snapToGrid w:val="0"/>
        <w:spacing w:after="0" w:line="240" w:lineRule="auto"/>
        <w:ind w:right="2"/>
        <w:rPr>
          <w:rFonts w:ascii="Arial" w:eastAsia="宋体" w:hAnsi="Arial"/>
          <w:b/>
        </w:rPr>
      </w:pPr>
      <w:bookmarkStart w:id="0" w:name="OLE_LINK25"/>
      <w:bookmarkStart w:id="1" w:name="OLE_LINK13"/>
      <w:bookmarkStart w:id="2" w:name="OLE_LINK34"/>
      <w:bookmarkStart w:id="3" w:name="OLE_LINK12"/>
      <w:bookmarkStart w:id="4" w:name="OLE_LINK33"/>
      <w:r>
        <w:rPr>
          <w:rFonts w:ascii="Arial" w:eastAsia="宋体" w:hAnsi="Arial"/>
          <w:b/>
        </w:rPr>
        <w:t xml:space="preserve">3GPP TSG RAN WG1 Meeting 91 </w:t>
      </w:r>
      <w:r>
        <w:rPr>
          <w:rFonts w:ascii="Arial" w:eastAsia="宋体" w:hAnsi="Arial"/>
          <w:b/>
          <w:lang w:eastAsia="ja-JP"/>
        </w:rPr>
        <w:tab/>
      </w:r>
      <w:r>
        <w:rPr>
          <w:rFonts w:ascii="Arial" w:eastAsia="宋体" w:hAnsi="Arial"/>
          <w:b/>
        </w:rPr>
        <w:tab/>
        <w:t xml:space="preserve">     </w:t>
      </w:r>
      <w:bookmarkStart w:id="5" w:name="_GoBack"/>
      <w:bookmarkEnd w:id="5"/>
      <w:r>
        <w:rPr>
          <w:rFonts w:ascii="Arial" w:eastAsia="宋体" w:hAnsi="Arial"/>
          <w:b/>
        </w:rPr>
        <w:t>R1-1</w:t>
      </w:r>
      <w:r>
        <w:rPr>
          <w:rFonts w:ascii="Arial" w:eastAsia="宋体" w:hAnsi="Arial"/>
          <w:b/>
          <w:lang w:eastAsia="ja-JP"/>
        </w:rPr>
        <w:t>7</w:t>
      </w:r>
      <w:r>
        <w:rPr>
          <w:rFonts w:ascii="Arial" w:eastAsia="宋体" w:hAnsi="Arial" w:hint="eastAsia"/>
          <w:b/>
          <w:lang w:eastAsia="ja-JP"/>
        </w:rPr>
        <w:t>1954</w:t>
      </w:r>
      <w:r>
        <w:rPr>
          <w:rFonts w:ascii="Arial" w:eastAsia="宋体" w:hAnsi="Arial" w:hint="eastAsia"/>
          <w:b/>
        </w:rPr>
        <w:t>0</w:t>
      </w:r>
    </w:p>
    <w:p w14:paraId="0C4F3204" w14:textId="77777777" w:rsidR="00E771DD" w:rsidRDefault="00E427C8">
      <w:pPr>
        <w:pStyle w:val="Header"/>
        <w:tabs>
          <w:tab w:val="clear" w:pos="4536"/>
        </w:tabs>
        <w:snapToGrid w:val="0"/>
        <w:rPr>
          <w:rFonts w:eastAsia="宋体"/>
          <w:sz w:val="22"/>
          <w:szCs w:val="22"/>
          <w:lang w:eastAsia="zh-CN"/>
        </w:rPr>
      </w:pPr>
      <w:r>
        <w:rPr>
          <w:rFonts w:eastAsia="宋体"/>
          <w:sz w:val="22"/>
          <w:szCs w:val="22"/>
          <w:lang w:eastAsia="ja-JP"/>
        </w:rPr>
        <w:t xml:space="preserve">Reno, USA, November 27th – December 1st, </w:t>
      </w:r>
      <w:r>
        <w:rPr>
          <w:rFonts w:eastAsia="宋体"/>
          <w:sz w:val="22"/>
          <w:szCs w:val="22"/>
          <w:lang w:eastAsia="zh-CN"/>
        </w:rPr>
        <w:t>2017</w:t>
      </w:r>
    </w:p>
    <w:bookmarkEnd w:id="0"/>
    <w:p w14:paraId="553E7248" w14:textId="77777777" w:rsidR="00E771DD" w:rsidRDefault="00E771DD">
      <w:pPr>
        <w:pStyle w:val="Header"/>
        <w:tabs>
          <w:tab w:val="clear" w:pos="4536"/>
          <w:tab w:val="clear" w:pos="9072"/>
          <w:tab w:val="right" w:pos="9360"/>
        </w:tabs>
        <w:snapToGrid w:val="0"/>
        <w:rPr>
          <w:rFonts w:eastAsiaTheme="minorEastAsia"/>
          <w:sz w:val="22"/>
          <w:szCs w:val="22"/>
          <w:lang w:eastAsia="zh-CN"/>
        </w:rPr>
      </w:pPr>
    </w:p>
    <w:p w14:paraId="57B32226" w14:textId="77777777" w:rsidR="00E771DD" w:rsidRDefault="00E427C8">
      <w:pPr>
        <w:pStyle w:val="Header"/>
        <w:tabs>
          <w:tab w:val="clear" w:pos="4536"/>
        </w:tabs>
        <w:snapToGrid w:val="0"/>
        <w:rPr>
          <w:rFonts w:eastAsiaTheme="minorEastAsia"/>
          <w:sz w:val="22"/>
          <w:szCs w:val="22"/>
          <w:lang w:eastAsia="zh-CN"/>
        </w:rPr>
      </w:pPr>
      <w:r>
        <w:rPr>
          <w:rFonts w:eastAsiaTheme="minorEastAsia"/>
          <w:sz w:val="22"/>
          <w:szCs w:val="22"/>
          <w:lang w:eastAsia="zh-CN"/>
        </w:rPr>
        <w:t>Source:               ZTE</w:t>
      </w:r>
      <w:r>
        <w:rPr>
          <w:rFonts w:eastAsiaTheme="minorEastAsia" w:hint="eastAsia"/>
          <w:sz w:val="22"/>
          <w:szCs w:val="22"/>
          <w:lang w:eastAsia="zh-CN"/>
        </w:rPr>
        <w:t>, Sanechips</w:t>
      </w:r>
    </w:p>
    <w:p w14:paraId="0E31FE86" w14:textId="77777777" w:rsidR="00E771DD" w:rsidRDefault="00E427C8">
      <w:pPr>
        <w:pStyle w:val="Header"/>
        <w:tabs>
          <w:tab w:val="clear" w:pos="4536"/>
        </w:tabs>
        <w:snapToGrid w:val="0"/>
        <w:ind w:left="1738" w:hangingChars="790" w:hanging="1738"/>
        <w:rPr>
          <w:rFonts w:eastAsiaTheme="minorEastAsia"/>
          <w:sz w:val="22"/>
          <w:szCs w:val="22"/>
          <w:lang w:eastAsia="zh-CN"/>
        </w:rPr>
      </w:pPr>
      <w:r>
        <w:rPr>
          <w:sz w:val="22"/>
          <w:szCs w:val="22"/>
        </w:rPr>
        <w:t xml:space="preserve">Title:                    </w:t>
      </w:r>
      <w:r>
        <w:rPr>
          <w:rFonts w:eastAsiaTheme="minorEastAsia"/>
          <w:sz w:val="22"/>
          <w:szCs w:val="22"/>
          <w:lang w:eastAsia="zh-CN"/>
        </w:rPr>
        <w:t xml:space="preserve">Discussion on multiplexing of different </w:t>
      </w:r>
      <w:r>
        <w:rPr>
          <w:rFonts w:eastAsiaTheme="minorEastAsia" w:hint="eastAsia"/>
          <w:sz w:val="22"/>
          <w:szCs w:val="22"/>
          <w:lang w:eastAsia="zh-CN"/>
        </w:rPr>
        <w:t>RSs</w:t>
      </w:r>
    </w:p>
    <w:p w14:paraId="2EFE11AE" w14:textId="77777777" w:rsidR="00E771DD" w:rsidRDefault="00E427C8">
      <w:pPr>
        <w:pStyle w:val="Header"/>
        <w:tabs>
          <w:tab w:val="clear" w:pos="4536"/>
        </w:tabs>
        <w:snapToGrid w:val="0"/>
        <w:rPr>
          <w:rFonts w:eastAsiaTheme="minorEastAsia"/>
          <w:sz w:val="22"/>
          <w:szCs w:val="22"/>
          <w:lang w:eastAsia="zh-CN"/>
        </w:rPr>
      </w:pPr>
      <w:r>
        <w:rPr>
          <w:sz w:val="22"/>
          <w:szCs w:val="22"/>
        </w:rPr>
        <w:t xml:space="preserve">Agenda item:      </w:t>
      </w:r>
      <w:r>
        <w:rPr>
          <w:rFonts w:eastAsiaTheme="minorEastAsia" w:hint="eastAsia"/>
          <w:sz w:val="22"/>
          <w:szCs w:val="22"/>
          <w:lang w:eastAsia="zh-CN"/>
        </w:rPr>
        <w:t>7</w:t>
      </w:r>
      <w:r>
        <w:rPr>
          <w:rFonts w:eastAsia="宋体"/>
          <w:sz w:val="22"/>
          <w:szCs w:val="22"/>
          <w:lang w:eastAsia="zh-CN"/>
        </w:rPr>
        <w:t>.</w:t>
      </w:r>
      <w:r>
        <w:rPr>
          <w:rFonts w:eastAsiaTheme="minorEastAsia"/>
          <w:sz w:val="22"/>
          <w:szCs w:val="22"/>
          <w:lang w:eastAsia="zh-CN"/>
        </w:rPr>
        <w:t>2.3.1</w:t>
      </w:r>
    </w:p>
    <w:bookmarkEnd w:id="1"/>
    <w:bookmarkEnd w:id="2"/>
    <w:bookmarkEnd w:id="3"/>
    <w:bookmarkEnd w:id="4"/>
    <w:p w14:paraId="63F9001F" w14:textId="77777777" w:rsidR="00E771DD" w:rsidRDefault="00E427C8">
      <w:pPr>
        <w:pBdr>
          <w:bottom w:val="single" w:sz="6" w:space="1" w:color="auto"/>
        </w:pBdr>
        <w:snapToGrid w:val="0"/>
        <w:spacing w:after="0" w:line="240" w:lineRule="auto"/>
        <w:ind w:left="1797" w:hanging="1797"/>
        <w:rPr>
          <w:rFonts w:ascii="Arial" w:eastAsia="宋体" w:hAnsi="Arial"/>
          <w:b/>
        </w:rPr>
      </w:pPr>
      <w:r>
        <w:rPr>
          <w:rFonts w:ascii="Arial" w:hAnsi="Arial"/>
          <w:b/>
        </w:rPr>
        <w:t>Document for:</w:t>
      </w:r>
      <w:r>
        <w:rPr>
          <w:rFonts w:ascii="Arial" w:hAnsi="Arial"/>
          <w:b/>
          <w:lang w:eastAsia="ja-JP"/>
        </w:rPr>
        <w:t xml:space="preserve"> </w:t>
      </w:r>
      <w:r>
        <w:rPr>
          <w:rFonts w:ascii="Arial" w:hAnsi="Arial"/>
          <w:b/>
          <w:lang w:eastAsia="ja-JP"/>
        </w:rPr>
        <w:tab/>
        <w:t xml:space="preserve">Discussion and </w:t>
      </w:r>
      <w:r>
        <w:rPr>
          <w:rFonts w:ascii="Arial" w:hAnsi="Arial"/>
          <w:b/>
          <w:lang w:eastAsia="ja-JP"/>
        </w:rPr>
        <w:t>Decision</w:t>
      </w:r>
    </w:p>
    <w:p w14:paraId="6286A324" w14:textId="77777777" w:rsidR="00E771DD" w:rsidRDefault="00E427C8">
      <w:pPr>
        <w:pStyle w:val="Heading1"/>
        <w:snapToGrid w:val="0"/>
        <w:spacing w:beforeLines="50" w:before="180"/>
        <w:ind w:left="431" w:hanging="431"/>
        <w:rPr>
          <w:sz w:val="28"/>
          <w:lang w:val="en-US"/>
        </w:rPr>
      </w:pPr>
      <w:r>
        <w:rPr>
          <w:sz w:val="28"/>
          <w:lang w:val="en-US"/>
        </w:rPr>
        <w:t>Introduction</w:t>
      </w:r>
    </w:p>
    <w:p w14:paraId="622D7BE9" w14:textId="77777777" w:rsidR="00E771DD" w:rsidRDefault="00E427C8">
      <w:pPr>
        <w:numPr>
          <w:ilvl w:val="255"/>
          <w:numId w:val="0"/>
        </w:numPr>
        <w:snapToGrid w:val="0"/>
        <w:spacing w:beforeLines="50" w:before="180" w:after="0" w:line="240" w:lineRule="auto"/>
        <w:rPr>
          <w:rFonts w:ascii="Times New Roman" w:hAnsi="Times New Roman"/>
          <w:sz w:val="20"/>
          <w:szCs w:val="20"/>
        </w:rPr>
      </w:pPr>
      <w:r>
        <w:rPr>
          <w:rFonts w:ascii="Times New Roman" w:hAnsi="Times New Roman"/>
          <w:sz w:val="20"/>
          <w:szCs w:val="20"/>
          <w:lang w:val="en-GB"/>
        </w:rPr>
        <w:t>Currently, several types of RSs including PTRS, CSI-RS, SRS, DMRS</w:t>
      </w:r>
      <w:r>
        <w:rPr>
          <w:rFonts w:ascii="Times New Roman" w:hAnsi="Times New Roman" w:hint="eastAsia"/>
          <w:sz w:val="20"/>
          <w:szCs w:val="20"/>
        </w:rPr>
        <w:t>, SSB are</w:t>
      </w:r>
      <w:r>
        <w:rPr>
          <w:rFonts w:ascii="Times New Roman" w:hAnsi="Times New Roman"/>
          <w:sz w:val="20"/>
          <w:szCs w:val="20"/>
          <w:lang w:val="en-GB"/>
        </w:rPr>
        <w:t xml:space="preserve"> supported in NR</w:t>
      </w:r>
      <w:r>
        <w:rPr>
          <w:rFonts w:ascii="Times New Roman" w:hAnsi="Times New Roman"/>
          <w:sz w:val="20"/>
          <w:szCs w:val="20"/>
        </w:rPr>
        <w:t xml:space="preserve">, and </w:t>
      </w:r>
      <w:r>
        <w:rPr>
          <w:rFonts w:ascii="Times New Roman" w:hAnsi="Times New Roman" w:hint="eastAsia"/>
          <w:sz w:val="20"/>
          <w:szCs w:val="20"/>
        </w:rPr>
        <w:t>multiplexing among these RSs is also discussed for several meetings.</w:t>
      </w:r>
      <w:r>
        <w:rPr>
          <w:rFonts w:ascii="Times New Roman" w:hAnsi="Times New Roman"/>
          <w:sz w:val="20"/>
          <w:szCs w:val="20"/>
        </w:rPr>
        <w:t xml:space="preserve"> </w:t>
      </w:r>
    </w:p>
    <w:p w14:paraId="05F77FB3" w14:textId="77777777" w:rsidR="00E771DD" w:rsidRDefault="00E427C8">
      <w:pPr>
        <w:snapToGrid w:val="0"/>
        <w:spacing w:beforeLines="50" w:before="180" w:after="0" w:line="240" w:lineRule="auto"/>
        <w:rPr>
          <w:rFonts w:ascii="Times New Roman" w:hAnsi="Times New Roman"/>
          <w:sz w:val="20"/>
          <w:szCs w:val="20"/>
        </w:rPr>
      </w:pPr>
      <w:r>
        <w:rPr>
          <w:rFonts w:ascii="Times New Roman" w:hAnsi="Times New Roman"/>
          <w:sz w:val="20"/>
          <w:szCs w:val="20"/>
          <w:lang w:val="en-GB"/>
        </w:rPr>
        <w:t xml:space="preserve">In this contribution, we </w:t>
      </w:r>
      <w:r>
        <w:rPr>
          <w:rFonts w:ascii="Times New Roman" w:hAnsi="Times New Roman" w:hint="eastAsia"/>
          <w:sz w:val="20"/>
          <w:szCs w:val="20"/>
        </w:rPr>
        <w:t>provide our views on some remaining issues.</w:t>
      </w:r>
      <w:r>
        <w:rPr>
          <w:rFonts w:ascii="Times New Roman" w:hAnsi="Times New Roman" w:hint="eastAsia"/>
          <w:sz w:val="20"/>
          <w:szCs w:val="20"/>
        </w:rPr>
        <w:t xml:space="preserve">  It is noted that this contribution is a revision of R1-1717431.</w:t>
      </w:r>
    </w:p>
    <w:p w14:paraId="02EAB8A5" w14:textId="77777777" w:rsidR="00E771DD" w:rsidRDefault="00E427C8">
      <w:pPr>
        <w:pStyle w:val="Heading1"/>
        <w:snapToGrid w:val="0"/>
        <w:spacing w:beforeLines="50" w:before="180"/>
        <w:rPr>
          <w:sz w:val="32"/>
          <w:lang w:val="en-US"/>
        </w:rPr>
      </w:pPr>
      <w:r>
        <w:rPr>
          <w:sz w:val="32"/>
          <w:lang w:val="en-US"/>
        </w:rPr>
        <w:t>Discussion</w:t>
      </w:r>
    </w:p>
    <w:p w14:paraId="01BA316A" w14:textId="77777777" w:rsidR="00E771DD" w:rsidRDefault="00E427C8">
      <w:pPr>
        <w:pStyle w:val="maintext"/>
        <w:snapToGrid w:val="0"/>
        <w:spacing w:before="120" w:line="240" w:lineRule="auto"/>
        <w:ind w:firstLineChars="0" w:firstLine="0"/>
        <w:rPr>
          <w:rFonts w:eastAsiaTheme="minorEastAsia"/>
          <w:lang w:val="en-US" w:eastAsia="zh-CN"/>
        </w:rPr>
      </w:pPr>
      <w:r>
        <w:rPr>
          <w:rFonts w:eastAsiaTheme="minorEastAsia"/>
          <w:lang w:eastAsia="zh-CN"/>
        </w:rPr>
        <w:t xml:space="preserve">Currently, </w:t>
      </w:r>
      <w:r>
        <w:rPr>
          <w:rFonts w:eastAsiaTheme="minorEastAsia" w:hint="eastAsia"/>
          <w:lang w:val="en-US" w:eastAsia="zh-CN"/>
        </w:rPr>
        <w:t>all symbol locations except {3, 4, 11} are agreed for potential CSI-RS configuration (start from symbol 0). Since some CSI-RS patterns are aligned with front loaded DMR</w:t>
      </w:r>
      <w:r>
        <w:rPr>
          <w:rFonts w:eastAsiaTheme="minorEastAsia" w:hint="eastAsia"/>
          <w:lang w:val="en-US" w:eastAsia="zh-CN"/>
        </w:rPr>
        <w:t xml:space="preserve">S patterns, CSI-RS and DMRS can be FDMed even in one PRB.  </w:t>
      </w:r>
      <w:r>
        <w:rPr>
          <w:rFonts w:eastAsiaTheme="minorEastAsia"/>
          <w:lang w:val="en-US" w:eastAsia="zh-CN"/>
        </w:rPr>
        <w:t xml:space="preserve">Sharing CSI-RS pattern with DMRS is useful </w:t>
      </w:r>
      <w:r>
        <w:rPr>
          <w:rFonts w:eastAsiaTheme="minorEastAsia" w:hint="eastAsia"/>
          <w:lang w:val="en-US" w:eastAsia="zh-CN"/>
        </w:rPr>
        <w:t xml:space="preserve">for interference measurement and self-contained feedback.  This would reduce the overhead of NZP and ZP CSI-RS. </w:t>
      </w:r>
    </w:p>
    <w:p w14:paraId="5F066E13" w14:textId="77777777" w:rsidR="00E771DD" w:rsidRDefault="00E427C8">
      <w:pPr>
        <w:pStyle w:val="maintext"/>
        <w:numPr>
          <w:ilvl w:val="0"/>
          <w:numId w:val="2"/>
        </w:numPr>
        <w:snapToGrid w:val="0"/>
        <w:spacing w:before="120" w:line="240" w:lineRule="auto"/>
        <w:ind w:firstLineChars="0"/>
        <w:rPr>
          <w:rFonts w:eastAsiaTheme="minorEastAsia"/>
          <w:lang w:val="en-US" w:eastAsia="zh-CN"/>
        </w:rPr>
      </w:pPr>
      <w:r>
        <w:rPr>
          <w:rFonts w:eastAsiaTheme="minorEastAsia" w:hint="eastAsia"/>
          <w:lang w:val="en-US" w:eastAsia="zh-CN"/>
        </w:rPr>
        <w:t xml:space="preserve">If CSI-RS is also transmitted in DMRS </w:t>
      </w:r>
      <w:r>
        <w:rPr>
          <w:rFonts w:eastAsiaTheme="minorEastAsia" w:hint="eastAsia"/>
          <w:lang w:val="en-US" w:eastAsia="zh-CN"/>
        </w:rPr>
        <w:t>patterns (i.e. they are basically the same signals), MU interference with real data precoding can be estimated by UE. This measured interference reflects real interference in MU. As NZP and ZP CSI-RS are both agreed to be used for interference measurement,</w:t>
      </w:r>
      <w:r>
        <w:rPr>
          <w:rFonts w:eastAsiaTheme="minorEastAsia" w:hint="eastAsia"/>
          <w:lang w:val="en-US" w:eastAsia="zh-CN"/>
        </w:rPr>
        <w:t xml:space="preserve"> either of them can be configured in DMRS patterns to measure interference power or perform interference channel estimation.</w:t>
      </w:r>
    </w:p>
    <w:p w14:paraId="14B9B314" w14:textId="77777777" w:rsidR="00E771DD" w:rsidRDefault="00E427C8">
      <w:pPr>
        <w:pStyle w:val="maintext"/>
        <w:numPr>
          <w:ilvl w:val="0"/>
          <w:numId w:val="2"/>
        </w:numPr>
        <w:snapToGrid w:val="0"/>
        <w:spacing w:before="120" w:line="240" w:lineRule="auto"/>
        <w:ind w:firstLineChars="0"/>
        <w:rPr>
          <w:rFonts w:eastAsiaTheme="minorEastAsia"/>
          <w:lang w:val="en-US" w:eastAsia="zh-CN"/>
        </w:rPr>
      </w:pPr>
      <w:r>
        <w:rPr>
          <w:rFonts w:eastAsiaTheme="minorEastAsia" w:hint="eastAsia"/>
          <w:lang w:val="en-US" w:eastAsia="zh-CN"/>
        </w:rPr>
        <w:t xml:space="preserve">In order to support fast feedback like self-contained feedback, it is </w:t>
      </w:r>
      <w:r>
        <w:rPr>
          <w:rFonts w:eastAsiaTheme="minorEastAsia"/>
          <w:lang w:val="en-US" w:eastAsia="zh-CN"/>
        </w:rPr>
        <w:t>beneficial</w:t>
      </w:r>
      <w:r>
        <w:rPr>
          <w:rFonts w:eastAsiaTheme="minorEastAsia" w:hint="eastAsia"/>
          <w:lang w:val="en-US" w:eastAsia="zh-CN"/>
        </w:rPr>
        <w:t xml:space="preserve"> to support front-loaded CSI-RS so that it gives su</w:t>
      </w:r>
      <w:r>
        <w:rPr>
          <w:rFonts w:eastAsiaTheme="minorEastAsia" w:hint="eastAsia"/>
          <w:lang w:val="en-US" w:eastAsia="zh-CN"/>
        </w:rPr>
        <w:t>fficient time for UE to process and feed back CSI within a slot.  Resource sharing between CSI-RS and DMRS would allow putting CSI-RS resources in the front-loaded symbols.</w:t>
      </w:r>
    </w:p>
    <w:p w14:paraId="3317D2D8" w14:textId="77777777" w:rsidR="00E771DD" w:rsidRDefault="00E427C8">
      <w:pPr>
        <w:pStyle w:val="maintext"/>
        <w:snapToGrid w:val="0"/>
        <w:spacing w:before="120" w:line="240" w:lineRule="auto"/>
        <w:ind w:firstLineChars="0" w:firstLine="0"/>
        <w:rPr>
          <w:rFonts w:eastAsiaTheme="minorEastAsia"/>
          <w:lang w:val="en-US" w:eastAsia="zh-CN"/>
        </w:rPr>
      </w:pPr>
      <w:r>
        <w:rPr>
          <w:rFonts w:eastAsiaTheme="minorEastAsia" w:hint="eastAsia"/>
          <w:lang w:val="en-US" w:eastAsia="zh-CN"/>
        </w:rPr>
        <w:t xml:space="preserve">In order to get most flexibility, we also support potential CSI-RS location {3, 4, </w:t>
      </w:r>
      <w:r>
        <w:rPr>
          <w:rFonts w:eastAsiaTheme="minorEastAsia" w:hint="eastAsia"/>
          <w:lang w:val="en-US" w:eastAsia="zh-CN"/>
        </w:rPr>
        <w:t>11}.</w:t>
      </w:r>
    </w:p>
    <w:p w14:paraId="3400745F" w14:textId="77777777" w:rsidR="00E771DD" w:rsidRDefault="00E427C8">
      <w:pPr>
        <w:pStyle w:val="maintext"/>
        <w:snapToGrid w:val="0"/>
        <w:spacing w:before="120" w:line="240" w:lineRule="auto"/>
        <w:ind w:firstLineChars="0" w:firstLine="0"/>
        <w:rPr>
          <w:rFonts w:eastAsiaTheme="minorEastAsia"/>
          <w:i/>
          <w:lang w:val="en-US" w:eastAsia="zh-CN"/>
        </w:rPr>
      </w:pPr>
      <w:r>
        <w:rPr>
          <w:rFonts w:eastAsiaTheme="minorEastAsia"/>
          <w:b/>
          <w:bCs/>
          <w:i/>
          <w:iCs/>
          <w:lang w:val="en-US" w:eastAsia="zh-CN"/>
        </w:rPr>
        <w:t xml:space="preserve">Proposal </w:t>
      </w:r>
      <w:r>
        <w:rPr>
          <w:rFonts w:eastAsiaTheme="minorEastAsia" w:hint="eastAsia"/>
          <w:b/>
          <w:bCs/>
          <w:i/>
          <w:iCs/>
          <w:lang w:val="en-US" w:eastAsia="zh-CN"/>
        </w:rPr>
        <w:t>1</w:t>
      </w:r>
      <w:r>
        <w:rPr>
          <w:rFonts w:eastAsiaTheme="minorEastAsia"/>
          <w:b/>
          <w:bCs/>
          <w:i/>
          <w:iCs/>
          <w:lang w:val="en-US" w:eastAsia="zh-CN"/>
        </w:rPr>
        <w:t xml:space="preserve">: </w:t>
      </w:r>
      <w:r>
        <w:rPr>
          <w:rFonts w:eastAsiaTheme="minorEastAsia" w:hint="eastAsia"/>
          <w:i/>
          <w:lang w:val="en-US" w:eastAsia="zh-CN"/>
        </w:rPr>
        <w:t>CSI-RS can be mapped on symbol {3, 4, 11}</w:t>
      </w:r>
    </w:p>
    <w:p w14:paraId="107D3A6E" w14:textId="77777777" w:rsidR="00E771DD" w:rsidRDefault="00E427C8">
      <w:pPr>
        <w:snapToGrid w:val="0"/>
        <w:spacing w:before="120" w:afterLines="50" w:after="180" w:line="240" w:lineRule="auto"/>
        <w:jc w:val="both"/>
        <w:rPr>
          <w:rFonts w:ascii="Times New Roman" w:hAnsi="Times New Roman"/>
          <w:sz w:val="20"/>
          <w:szCs w:val="20"/>
          <w:lang w:val="en-GB"/>
        </w:rPr>
      </w:pPr>
      <w:r>
        <w:rPr>
          <w:rFonts w:ascii="Times New Roman" w:hAnsi="Times New Roman"/>
          <w:sz w:val="20"/>
          <w:szCs w:val="20"/>
        </w:rPr>
        <w:t xml:space="preserve">In TDD systems, less UL symbols are usually allocated. Although NR supports dynamic TDD, it is not easy to implement it in practice due to cross link interference.  </w:t>
      </w:r>
      <w:r>
        <w:rPr>
          <w:rFonts w:ascii="Times New Roman" w:hAnsi="Times New Roman" w:hint="eastAsia"/>
          <w:sz w:val="20"/>
          <w:szCs w:val="20"/>
        </w:rPr>
        <w:t xml:space="preserve">In order </w:t>
      </w:r>
      <w:r>
        <w:rPr>
          <w:rFonts w:ascii="Times New Roman" w:hAnsi="Times New Roman"/>
          <w:sz w:val="20"/>
          <w:szCs w:val="20"/>
          <w:lang w:val="en-GB"/>
        </w:rPr>
        <w:t>to improve resource uti</w:t>
      </w:r>
      <w:r>
        <w:rPr>
          <w:rFonts w:ascii="Times New Roman" w:hAnsi="Times New Roman"/>
          <w:sz w:val="20"/>
          <w:szCs w:val="20"/>
          <w:lang w:val="en-GB"/>
        </w:rPr>
        <w:t>lization on UL, the unused bandwidth of SRS symbol</w:t>
      </w:r>
      <w:r>
        <w:rPr>
          <w:rFonts w:ascii="Times New Roman" w:hAnsi="Times New Roman" w:hint="eastAsia"/>
          <w:sz w:val="20"/>
          <w:szCs w:val="20"/>
        </w:rPr>
        <w:t xml:space="preserve"> </w:t>
      </w:r>
      <w:r>
        <w:rPr>
          <w:rFonts w:ascii="Times New Roman" w:hAnsi="Times New Roman"/>
          <w:sz w:val="20"/>
          <w:szCs w:val="20"/>
          <w:lang w:val="en-GB"/>
        </w:rPr>
        <w:t xml:space="preserve">can be used to transmit PUSCH/PUCCH </w:t>
      </w:r>
      <w:r>
        <w:rPr>
          <w:rFonts w:ascii="Times New Roman" w:hAnsi="Times New Roman" w:hint="eastAsia"/>
          <w:sz w:val="20"/>
          <w:szCs w:val="20"/>
        </w:rPr>
        <w:t xml:space="preserve">at least </w:t>
      </w:r>
      <w:r>
        <w:rPr>
          <w:rFonts w:ascii="Times New Roman" w:hAnsi="Times New Roman"/>
          <w:sz w:val="20"/>
          <w:szCs w:val="20"/>
          <w:lang w:val="en-GB"/>
        </w:rPr>
        <w:t>from different UE</w:t>
      </w:r>
      <w:r>
        <w:rPr>
          <w:rFonts w:ascii="Times New Roman" w:hAnsi="Times New Roman" w:hint="eastAsia"/>
          <w:sz w:val="20"/>
          <w:szCs w:val="20"/>
        </w:rPr>
        <w:t>s</w:t>
      </w:r>
      <w:r>
        <w:rPr>
          <w:rFonts w:ascii="Times New Roman" w:hAnsi="Times New Roman"/>
          <w:sz w:val="20"/>
          <w:szCs w:val="20"/>
          <w:lang w:val="en-GB"/>
        </w:rPr>
        <w:t>. To avoid the collision between SRS and PUSCH from different UE belong to the same cell, whether to use the reserved resource for PUSCH shoul</w:t>
      </w:r>
      <w:r>
        <w:rPr>
          <w:rFonts w:ascii="Times New Roman" w:hAnsi="Times New Roman"/>
          <w:sz w:val="20"/>
          <w:szCs w:val="20"/>
          <w:lang w:val="en-GB"/>
        </w:rPr>
        <w:t>d be indicated by gNB.  This is also related to PUSCH/PUCCH rate matching.</w:t>
      </w:r>
    </w:p>
    <w:p w14:paraId="2F37403D" w14:textId="77777777" w:rsidR="00E771DD" w:rsidRDefault="00E427C8">
      <w:pPr>
        <w:snapToGrid w:val="0"/>
        <w:spacing w:before="120" w:afterLines="50" w:after="180" w:line="240" w:lineRule="auto"/>
        <w:ind w:leftChars="-50" w:left="-110"/>
        <w:jc w:val="both"/>
        <w:rPr>
          <w:rFonts w:ascii="Times New Roman" w:hAnsi="Times New Roman"/>
          <w:i/>
          <w:iCs/>
          <w:sz w:val="20"/>
          <w:szCs w:val="20"/>
        </w:rPr>
      </w:pPr>
      <w:r>
        <w:rPr>
          <w:rFonts w:ascii="Times New Roman" w:hAnsi="Times New Roman" w:hint="eastAsia"/>
          <w:b/>
          <w:bCs/>
          <w:i/>
          <w:iCs/>
          <w:sz w:val="20"/>
          <w:szCs w:val="20"/>
        </w:rPr>
        <w:t xml:space="preserve">Proposal 2: </w:t>
      </w:r>
      <w:r>
        <w:rPr>
          <w:rFonts w:ascii="Times New Roman" w:hAnsi="Times New Roman" w:hint="eastAsia"/>
          <w:i/>
          <w:iCs/>
          <w:sz w:val="20"/>
          <w:szCs w:val="20"/>
        </w:rPr>
        <w:t>U</w:t>
      </w:r>
      <w:r>
        <w:rPr>
          <w:rFonts w:ascii="Times New Roman" w:hAnsi="Times New Roman"/>
          <w:i/>
          <w:iCs/>
          <w:sz w:val="20"/>
          <w:szCs w:val="20"/>
          <w:lang w:val="en-GB"/>
        </w:rPr>
        <w:t xml:space="preserve">nused bandwidth </w:t>
      </w:r>
      <w:r>
        <w:rPr>
          <w:rFonts w:ascii="Times New Roman" w:hAnsi="Times New Roman" w:hint="eastAsia"/>
          <w:i/>
          <w:iCs/>
          <w:sz w:val="20"/>
          <w:szCs w:val="20"/>
        </w:rPr>
        <w:t>on</w:t>
      </w:r>
      <w:r>
        <w:rPr>
          <w:rFonts w:ascii="Times New Roman" w:hAnsi="Times New Roman"/>
          <w:i/>
          <w:iCs/>
          <w:sz w:val="20"/>
          <w:szCs w:val="20"/>
          <w:lang w:val="en-GB"/>
        </w:rPr>
        <w:t xml:space="preserve"> SRS symbol</w:t>
      </w:r>
      <w:r>
        <w:rPr>
          <w:rFonts w:ascii="Times New Roman" w:hAnsi="Times New Roman" w:hint="eastAsia"/>
          <w:i/>
          <w:iCs/>
          <w:sz w:val="20"/>
          <w:szCs w:val="20"/>
        </w:rPr>
        <w:t xml:space="preserve">(s) </w:t>
      </w:r>
      <w:r>
        <w:rPr>
          <w:rFonts w:ascii="Times New Roman" w:hAnsi="Times New Roman"/>
          <w:i/>
          <w:iCs/>
          <w:sz w:val="20"/>
          <w:szCs w:val="20"/>
          <w:lang w:val="en-GB"/>
        </w:rPr>
        <w:t xml:space="preserve">can be </w:t>
      </w:r>
      <w:r>
        <w:rPr>
          <w:rFonts w:ascii="Times New Roman" w:hAnsi="Times New Roman" w:hint="eastAsia"/>
          <w:i/>
          <w:iCs/>
          <w:sz w:val="20"/>
          <w:szCs w:val="20"/>
        </w:rPr>
        <w:t xml:space="preserve">indicated </w:t>
      </w:r>
      <w:r>
        <w:rPr>
          <w:rFonts w:ascii="Times New Roman" w:hAnsi="Times New Roman"/>
          <w:i/>
          <w:iCs/>
          <w:sz w:val="20"/>
          <w:szCs w:val="20"/>
          <w:lang w:val="en-GB"/>
        </w:rPr>
        <w:t>to transmit PUSCH/PUCCH</w:t>
      </w:r>
      <w:r>
        <w:rPr>
          <w:rFonts w:ascii="Times New Roman" w:hAnsi="Times New Roman" w:hint="eastAsia"/>
          <w:i/>
          <w:iCs/>
          <w:sz w:val="20"/>
          <w:szCs w:val="20"/>
        </w:rPr>
        <w:t>.</w:t>
      </w:r>
    </w:p>
    <w:p w14:paraId="75A8396D" w14:textId="77777777" w:rsidR="00E771DD" w:rsidRDefault="00E427C8">
      <w:pPr>
        <w:snapToGrid w:val="0"/>
        <w:spacing w:before="120" w:afterLines="50" w:after="180" w:line="240" w:lineRule="auto"/>
        <w:ind w:leftChars="-50" w:left="-110"/>
        <w:jc w:val="both"/>
        <w:rPr>
          <w:rFonts w:ascii="Times New Roman" w:hAnsi="Times New Roman"/>
          <w:sz w:val="20"/>
          <w:szCs w:val="20"/>
        </w:rPr>
      </w:pPr>
      <w:r>
        <w:rPr>
          <w:rFonts w:ascii="Times New Roman" w:hAnsi="Times New Roman" w:hint="eastAsia"/>
          <w:sz w:val="20"/>
          <w:szCs w:val="20"/>
        </w:rPr>
        <w:t xml:space="preserve">Since only 4 symbols may be occupied by SSB in one slot, other symbols can still be used for </w:t>
      </w:r>
      <w:r>
        <w:rPr>
          <w:rFonts w:ascii="Times New Roman" w:hAnsi="Times New Roman" w:hint="eastAsia"/>
          <w:sz w:val="20"/>
          <w:szCs w:val="20"/>
        </w:rPr>
        <w:t>PDSCH transmission. In this case, we prefer to puncture DMRS if collision happens in order to keep low complexity. Usually, gNB should avoid the collision by scheduling.</w:t>
      </w:r>
    </w:p>
    <w:p w14:paraId="51AFFF8F" w14:textId="77777777" w:rsidR="00E771DD" w:rsidRDefault="00E427C8">
      <w:pPr>
        <w:snapToGrid w:val="0"/>
        <w:spacing w:before="120" w:afterLines="50" w:after="180" w:line="240" w:lineRule="auto"/>
        <w:ind w:leftChars="-50" w:left="-110"/>
        <w:jc w:val="both"/>
        <w:rPr>
          <w:rFonts w:ascii="Times New Roman" w:hAnsi="Times New Roman"/>
          <w:i/>
          <w:iCs/>
          <w:sz w:val="20"/>
          <w:szCs w:val="20"/>
        </w:rPr>
      </w:pPr>
      <w:r>
        <w:rPr>
          <w:rFonts w:ascii="Times New Roman" w:hAnsi="Times New Roman" w:hint="eastAsia"/>
          <w:b/>
          <w:bCs/>
          <w:i/>
          <w:iCs/>
          <w:sz w:val="20"/>
          <w:szCs w:val="20"/>
        </w:rPr>
        <w:t xml:space="preserve">Proposal 3: </w:t>
      </w:r>
      <w:r>
        <w:rPr>
          <w:rFonts w:ascii="Times New Roman" w:hAnsi="Times New Roman" w:hint="eastAsia"/>
          <w:i/>
          <w:iCs/>
          <w:sz w:val="20"/>
          <w:szCs w:val="20"/>
        </w:rPr>
        <w:t xml:space="preserve">DMRS should be punctured if collision </w:t>
      </w:r>
      <w:r>
        <w:rPr>
          <w:rFonts w:ascii="Times New Roman" w:hAnsi="Times New Roman"/>
          <w:i/>
          <w:iCs/>
          <w:sz w:val="20"/>
          <w:szCs w:val="20"/>
        </w:rPr>
        <w:t xml:space="preserve">of SSB and DMRS </w:t>
      </w:r>
      <w:r>
        <w:rPr>
          <w:rFonts w:ascii="Times New Roman" w:hAnsi="Times New Roman" w:hint="eastAsia"/>
          <w:i/>
          <w:iCs/>
          <w:sz w:val="20"/>
          <w:szCs w:val="20"/>
        </w:rPr>
        <w:t>happens.</w:t>
      </w:r>
    </w:p>
    <w:p w14:paraId="67EBFF9E" w14:textId="77777777" w:rsidR="00E771DD" w:rsidRDefault="00E427C8">
      <w:pPr>
        <w:pStyle w:val="Heading1"/>
        <w:snapToGrid w:val="0"/>
        <w:spacing w:beforeLines="50" w:before="180"/>
        <w:ind w:left="431" w:hanging="431"/>
        <w:rPr>
          <w:sz w:val="32"/>
          <w:lang w:val="en-US"/>
        </w:rPr>
      </w:pPr>
      <w:r>
        <w:rPr>
          <w:sz w:val="32"/>
          <w:lang w:val="en-US"/>
        </w:rPr>
        <w:t>Conclusions</w:t>
      </w:r>
    </w:p>
    <w:p w14:paraId="63BA351A" w14:textId="77777777" w:rsidR="00E771DD" w:rsidRDefault="00E427C8">
      <w:pPr>
        <w:snapToGrid w:val="0"/>
        <w:spacing w:before="100" w:beforeAutospacing="1" w:afterLines="50" w:after="180" w:line="240" w:lineRule="auto"/>
        <w:jc w:val="both"/>
        <w:rPr>
          <w:rFonts w:ascii="Times New Roman" w:hAnsi="Times New Roman"/>
          <w:sz w:val="20"/>
          <w:szCs w:val="20"/>
          <w:lang w:val="en-GB"/>
        </w:rPr>
      </w:pPr>
      <w:bookmarkStart w:id="6" w:name="OLE_LINK11"/>
      <w:bookmarkStart w:id="7" w:name="OLE_LINK10"/>
      <w:r>
        <w:rPr>
          <w:rFonts w:ascii="Times New Roman" w:hAnsi="Times New Roman"/>
          <w:sz w:val="20"/>
          <w:szCs w:val="20"/>
          <w:lang w:val="en-GB"/>
        </w:rPr>
        <w:t xml:space="preserve">In this contribution, </w:t>
      </w:r>
      <w:r>
        <w:rPr>
          <w:rFonts w:ascii="Times New Roman" w:hAnsi="Times New Roman"/>
          <w:sz w:val="20"/>
          <w:szCs w:val="20"/>
          <w:lang w:val="en-GB"/>
        </w:rPr>
        <w:t>we provide our views as follows</w:t>
      </w:r>
    </w:p>
    <w:p w14:paraId="79940514" w14:textId="77777777" w:rsidR="00E771DD" w:rsidRDefault="00E427C8">
      <w:pPr>
        <w:pStyle w:val="maintext"/>
        <w:snapToGrid w:val="0"/>
        <w:spacing w:before="120" w:line="240" w:lineRule="auto"/>
        <w:ind w:firstLineChars="0" w:firstLine="0"/>
        <w:rPr>
          <w:rFonts w:eastAsiaTheme="minorEastAsia"/>
          <w:i/>
          <w:lang w:val="en-US" w:eastAsia="zh-CN"/>
        </w:rPr>
      </w:pPr>
      <w:r>
        <w:rPr>
          <w:rFonts w:eastAsiaTheme="minorEastAsia"/>
          <w:b/>
          <w:bCs/>
          <w:i/>
          <w:iCs/>
          <w:lang w:val="en-US" w:eastAsia="zh-CN"/>
        </w:rPr>
        <w:t xml:space="preserve">Proposal </w:t>
      </w:r>
      <w:r>
        <w:rPr>
          <w:rFonts w:eastAsiaTheme="minorEastAsia" w:hint="eastAsia"/>
          <w:b/>
          <w:bCs/>
          <w:i/>
          <w:iCs/>
          <w:lang w:val="en-US" w:eastAsia="zh-CN"/>
        </w:rPr>
        <w:t>1</w:t>
      </w:r>
      <w:r>
        <w:rPr>
          <w:rFonts w:eastAsiaTheme="minorEastAsia"/>
          <w:b/>
          <w:bCs/>
          <w:i/>
          <w:iCs/>
          <w:lang w:val="en-US" w:eastAsia="zh-CN"/>
        </w:rPr>
        <w:t xml:space="preserve">: </w:t>
      </w:r>
      <w:r>
        <w:rPr>
          <w:rFonts w:eastAsiaTheme="minorEastAsia" w:hint="eastAsia"/>
          <w:i/>
          <w:lang w:val="en-US" w:eastAsia="zh-CN"/>
        </w:rPr>
        <w:t>CSI-RS can be mapped on symbol {3, 4, 11}</w:t>
      </w:r>
      <w:r>
        <w:rPr>
          <w:rFonts w:eastAsiaTheme="minorEastAsia"/>
          <w:i/>
          <w:lang w:val="en-US" w:eastAsia="zh-CN"/>
        </w:rPr>
        <w:t>.</w:t>
      </w:r>
    </w:p>
    <w:p w14:paraId="3E93B9EA" w14:textId="77777777" w:rsidR="00E771DD" w:rsidRDefault="00E427C8">
      <w:pPr>
        <w:rPr>
          <w:rFonts w:ascii="Times New Roman" w:hAnsi="Times New Roman"/>
          <w:i/>
          <w:iCs/>
          <w:sz w:val="20"/>
          <w:szCs w:val="20"/>
        </w:rPr>
      </w:pPr>
      <w:r>
        <w:rPr>
          <w:rFonts w:ascii="Times New Roman" w:hAnsi="Times New Roman" w:hint="eastAsia"/>
          <w:b/>
          <w:bCs/>
          <w:i/>
          <w:iCs/>
          <w:sz w:val="20"/>
          <w:szCs w:val="20"/>
        </w:rPr>
        <w:t xml:space="preserve">Proposal 2: </w:t>
      </w:r>
      <w:r>
        <w:rPr>
          <w:rFonts w:ascii="Times New Roman" w:hAnsi="Times New Roman" w:hint="eastAsia"/>
          <w:i/>
          <w:iCs/>
          <w:sz w:val="20"/>
          <w:szCs w:val="20"/>
        </w:rPr>
        <w:t>U</w:t>
      </w:r>
      <w:r>
        <w:rPr>
          <w:rFonts w:ascii="Times New Roman" w:hAnsi="Times New Roman"/>
          <w:i/>
          <w:iCs/>
          <w:sz w:val="20"/>
          <w:szCs w:val="20"/>
          <w:lang w:val="en-GB"/>
        </w:rPr>
        <w:t xml:space="preserve">nused bandwidth </w:t>
      </w:r>
      <w:r>
        <w:rPr>
          <w:rFonts w:ascii="Times New Roman" w:hAnsi="Times New Roman" w:hint="eastAsia"/>
          <w:i/>
          <w:iCs/>
          <w:sz w:val="20"/>
          <w:szCs w:val="20"/>
        </w:rPr>
        <w:t>on</w:t>
      </w:r>
      <w:r>
        <w:rPr>
          <w:rFonts w:ascii="Times New Roman" w:hAnsi="Times New Roman"/>
          <w:i/>
          <w:iCs/>
          <w:sz w:val="20"/>
          <w:szCs w:val="20"/>
          <w:lang w:val="en-GB"/>
        </w:rPr>
        <w:t xml:space="preserve"> SRS symbol</w:t>
      </w:r>
      <w:r>
        <w:rPr>
          <w:rFonts w:ascii="Times New Roman" w:hAnsi="Times New Roman" w:hint="eastAsia"/>
          <w:i/>
          <w:iCs/>
          <w:sz w:val="20"/>
          <w:szCs w:val="20"/>
        </w:rPr>
        <w:t xml:space="preserve">(s) </w:t>
      </w:r>
      <w:r>
        <w:rPr>
          <w:rFonts w:ascii="Times New Roman" w:hAnsi="Times New Roman"/>
          <w:i/>
          <w:iCs/>
          <w:sz w:val="20"/>
          <w:szCs w:val="20"/>
          <w:lang w:val="en-GB"/>
        </w:rPr>
        <w:t xml:space="preserve">can be </w:t>
      </w:r>
      <w:r>
        <w:rPr>
          <w:rFonts w:ascii="Times New Roman" w:hAnsi="Times New Roman" w:hint="eastAsia"/>
          <w:i/>
          <w:iCs/>
          <w:sz w:val="20"/>
          <w:szCs w:val="20"/>
        </w:rPr>
        <w:t xml:space="preserve">indicated </w:t>
      </w:r>
      <w:r>
        <w:rPr>
          <w:rFonts w:ascii="Times New Roman" w:hAnsi="Times New Roman"/>
          <w:i/>
          <w:iCs/>
          <w:sz w:val="20"/>
          <w:szCs w:val="20"/>
          <w:lang w:val="en-GB"/>
        </w:rPr>
        <w:t>to transmit PUSCH/PUCCH</w:t>
      </w:r>
      <w:r>
        <w:rPr>
          <w:rFonts w:ascii="Times New Roman" w:hAnsi="Times New Roman" w:hint="eastAsia"/>
          <w:i/>
          <w:iCs/>
          <w:sz w:val="20"/>
          <w:szCs w:val="20"/>
        </w:rPr>
        <w:t>.</w:t>
      </w:r>
    </w:p>
    <w:p w14:paraId="44502458" w14:textId="77777777" w:rsidR="00E771DD" w:rsidRDefault="00E427C8">
      <w:pPr>
        <w:snapToGrid w:val="0"/>
        <w:spacing w:before="120" w:afterLines="50" w:after="180" w:line="240" w:lineRule="auto"/>
        <w:ind w:leftChars="-50" w:left="-110"/>
        <w:jc w:val="both"/>
        <w:rPr>
          <w:sz w:val="20"/>
          <w:szCs w:val="20"/>
          <w:lang w:val="en-GB"/>
        </w:rPr>
      </w:pPr>
      <w:r>
        <w:rPr>
          <w:rFonts w:ascii="Times New Roman" w:hAnsi="Times New Roman" w:hint="eastAsia"/>
          <w:b/>
          <w:bCs/>
          <w:i/>
          <w:iCs/>
          <w:sz w:val="20"/>
          <w:szCs w:val="20"/>
        </w:rPr>
        <w:lastRenderedPageBreak/>
        <w:t xml:space="preserve">Proposal 3: </w:t>
      </w:r>
      <w:r>
        <w:rPr>
          <w:rFonts w:ascii="Times New Roman" w:hAnsi="Times New Roman" w:hint="eastAsia"/>
          <w:i/>
          <w:iCs/>
          <w:sz w:val="20"/>
          <w:szCs w:val="20"/>
        </w:rPr>
        <w:t xml:space="preserve">DMRS should be punctured if collision </w:t>
      </w:r>
      <w:r>
        <w:rPr>
          <w:rFonts w:ascii="Times New Roman" w:hAnsi="Times New Roman"/>
          <w:i/>
          <w:iCs/>
          <w:sz w:val="20"/>
          <w:szCs w:val="20"/>
        </w:rPr>
        <w:t xml:space="preserve">of SSB and DMRS </w:t>
      </w:r>
      <w:r>
        <w:rPr>
          <w:rFonts w:ascii="Times New Roman" w:hAnsi="Times New Roman" w:hint="eastAsia"/>
          <w:i/>
          <w:iCs/>
          <w:sz w:val="20"/>
          <w:szCs w:val="20"/>
        </w:rPr>
        <w:t>happens.</w:t>
      </w:r>
      <w:bookmarkEnd w:id="6"/>
      <w:bookmarkEnd w:id="7"/>
    </w:p>
    <w:sectPr w:rsidR="00E771DD">
      <w:type w:val="continuous"/>
      <w:pgSz w:w="12240" w:h="15840"/>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宋体">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黑体">
    <w:charset w:val="86"/>
    <w:family w:val="auto"/>
    <w:pitch w:val="variable"/>
    <w:sig w:usb0="800002BF" w:usb1="38CF7CFA" w:usb2="00000016" w:usb3="00000000" w:csb0="00040001"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Malgun Gothic">
    <w:panose1 w:val="020B0503020000020004"/>
    <w:charset w:val="81"/>
    <w:family w:val="auto"/>
    <w:pitch w:val="variable"/>
    <w:sig w:usb0="9000002F" w:usb1="29D77CFB" w:usb2="00000012" w:usb3="00000000" w:csb0="00080001" w:csb1="00000000"/>
  </w:font>
  <w:font w:name="楷体_GB2312">
    <w:charset w:val="86"/>
    <w:family w:val="modern"/>
    <w:pitch w:val="fixed"/>
    <w:sig w:usb0="00000001" w:usb1="080E0000" w:usb2="00000010" w:usb3="00000000" w:csb0="0004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85758E5"/>
    <w:multiLevelType w:val="multilevel"/>
    <w:tmpl w:val="285758E5"/>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5B1757E5"/>
    <w:multiLevelType w:val="multilevel"/>
    <w:tmpl w:val="5B1757E5"/>
    <w:lvl w:ilvl="0">
      <w:start w:val="1"/>
      <w:numFmt w:val="decimal"/>
      <w:pStyle w:val="Heading1"/>
      <w:lvlText w:val="%1"/>
      <w:lvlJc w:val="left"/>
      <w:pPr>
        <w:ind w:left="432" w:hanging="432"/>
      </w:pPr>
    </w:lvl>
    <w:lvl w:ilvl="1">
      <w:start w:val="1"/>
      <w:numFmt w:val="decimal"/>
      <w:pStyle w:val="Heading2"/>
      <w:lvlText w:val="%1.%2"/>
      <w:lvlJc w:val="left"/>
      <w:pPr>
        <w:ind w:left="718" w:hanging="576"/>
      </w:p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hyphenationZone w:val="425"/>
  <w:drawingGridHorizontalSpacing w:val="11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3E5"/>
    <w:rsid w:val="0000059F"/>
    <w:rsid w:val="00000715"/>
    <w:rsid w:val="000011D1"/>
    <w:rsid w:val="000013D2"/>
    <w:rsid w:val="000016ED"/>
    <w:rsid w:val="00001826"/>
    <w:rsid w:val="000018BC"/>
    <w:rsid w:val="00001CD2"/>
    <w:rsid w:val="00002071"/>
    <w:rsid w:val="00002307"/>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B7E"/>
    <w:rsid w:val="00010475"/>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76A"/>
    <w:rsid w:val="00013B7E"/>
    <w:rsid w:val="00013CCC"/>
    <w:rsid w:val="00013CE8"/>
    <w:rsid w:val="00013EF4"/>
    <w:rsid w:val="00013F3D"/>
    <w:rsid w:val="000143CA"/>
    <w:rsid w:val="00014536"/>
    <w:rsid w:val="00014604"/>
    <w:rsid w:val="00014F4A"/>
    <w:rsid w:val="0001519B"/>
    <w:rsid w:val="00015601"/>
    <w:rsid w:val="000161ED"/>
    <w:rsid w:val="000165F1"/>
    <w:rsid w:val="00017D50"/>
    <w:rsid w:val="00017DFA"/>
    <w:rsid w:val="00017FA4"/>
    <w:rsid w:val="000200D0"/>
    <w:rsid w:val="000204F1"/>
    <w:rsid w:val="000206F4"/>
    <w:rsid w:val="000207A5"/>
    <w:rsid w:val="0002084D"/>
    <w:rsid w:val="0002096E"/>
    <w:rsid w:val="00020A7D"/>
    <w:rsid w:val="00020E84"/>
    <w:rsid w:val="000212A6"/>
    <w:rsid w:val="000213E7"/>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477"/>
    <w:rsid w:val="00024496"/>
    <w:rsid w:val="000244B9"/>
    <w:rsid w:val="000244CA"/>
    <w:rsid w:val="0002489B"/>
    <w:rsid w:val="00024C3A"/>
    <w:rsid w:val="00025186"/>
    <w:rsid w:val="0002523F"/>
    <w:rsid w:val="000254A2"/>
    <w:rsid w:val="0002565A"/>
    <w:rsid w:val="00025695"/>
    <w:rsid w:val="00025AF0"/>
    <w:rsid w:val="00025F82"/>
    <w:rsid w:val="00026022"/>
    <w:rsid w:val="000261B2"/>
    <w:rsid w:val="0002628D"/>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5C7"/>
    <w:rsid w:val="0003090C"/>
    <w:rsid w:val="00030B14"/>
    <w:rsid w:val="00030B3E"/>
    <w:rsid w:val="0003128F"/>
    <w:rsid w:val="00031CF6"/>
    <w:rsid w:val="000322B0"/>
    <w:rsid w:val="000323AD"/>
    <w:rsid w:val="000325A9"/>
    <w:rsid w:val="00032741"/>
    <w:rsid w:val="000327DA"/>
    <w:rsid w:val="000331E5"/>
    <w:rsid w:val="000332EA"/>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E28"/>
    <w:rsid w:val="0004418F"/>
    <w:rsid w:val="00044374"/>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96"/>
    <w:rsid w:val="00047E55"/>
    <w:rsid w:val="0005024A"/>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5F7"/>
    <w:rsid w:val="00053845"/>
    <w:rsid w:val="00053B51"/>
    <w:rsid w:val="00053B5A"/>
    <w:rsid w:val="00053C10"/>
    <w:rsid w:val="00053D1C"/>
    <w:rsid w:val="00054087"/>
    <w:rsid w:val="000549B3"/>
    <w:rsid w:val="00054C42"/>
    <w:rsid w:val="00054C9F"/>
    <w:rsid w:val="00054CD0"/>
    <w:rsid w:val="0005518E"/>
    <w:rsid w:val="0005544D"/>
    <w:rsid w:val="00055624"/>
    <w:rsid w:val="00055A4A"/>
    <w:rsid w:val="00055AF1"/>
    <w:rsid w:val="00055C96"/>
    <w:rsid w:val="00055DD2"/>
    <w:rsid w:val="00055E50"/>
    <w:rsid w:val="00055EC9"/>
    <w:rsid w:val="00055F38"/>
    <w:rsid w:val="00056269"/>
    <w:rsid w:val="0005627A"/>
    <w:rsid w:val="000563FA"/>
    <w:rsid w:val="00056A98"/>
    <w:rsid w:val="0005716B"/>
    <w:rsid w:val="00057620"/>
    <w:rsid w:val="00057AC7"/>
    <w:rsid w:val="00057DA2"/>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CF"/>
    <w:rsid w:val="000669EE"/>
    <w:rsid w:val="00066A38"/>
    <w:rsid w:val="00066BDC"/>
    <w:rsid w:val="00066C22"/>
    <w:rsid w:val="00066E27"/>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2C9"/>
    <w:rsid w:val="000715A8"/>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3AF"/>
    <w:rsid w:val="000804FD"/>
    <w:rsid w:val="000806BB"/>
    <w:rsid w:val="00080951"/>
    <w:rsid w:val="0008097D"/>
    <w:rsid w:val="00080A94"/>
    <w:rsid w:val="00080C4F"/>
    <w:rsid w:val="00080D67"/>
    <w:rsid w:val="00080ECF"/>
    <w:rsid w:val="00080EE0"/>
    <w:rsid w:val="00080F6B"/>
    <w:rsid w:val="00081335"/>
    <w:rsid w:val="00081867"/>
    <w:rsid w:val="000818BD"/>
    <w:rsid w:val="00081C5B"/>
    <w:rsid w:val="00081D05"/>
    <w:rsid w:val="00081F52"/>
    <w:rsid w:val="00082072"/>
    <w:rsid w:val="00082305"/>
    <w:rsid w:val="00082B44"/>
    <w:rsid w:val="00082B9A"/>
    <w:rsid w:val="00082C05"/>
    <w:rsid w:val="00082D7F"/>
    <w:rsid w:val="00082E4E"/>
    <w:rsid w:val="00083074"/>
    <w:rsid w:val="000830B1"/>
    <w:rsid w:val="0008320F"/>
    <w:rsid w:val="00083B48"/>
    <w:rsid w:val="00083BCB"/>
    <w:rsid w:val="00084156"/>
    <w:rsid w:val="000841DD"/>
    <w:rsid w:val="000845D6"/>
    <w:rsid w:val="00084780"/>
    <w:rsid w:val="00084948"/>
    <w:rsid w:val="000849A7"/>
    <w:rsid w:val="00084A84"/>
    <w:rsid w:val="00084C42"/>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643"/>
    <w:rsid w:val="000916EF"/>
    <w:rsid w:val="00091B56"/>
    <w:rsid w:val="00091B58"/>
    <w:rsid w:val="00091CE9"/>
    <w:rsid w:val="00092167"/>
    <w:rsid w:val="000924E7"/>
    <w:rsid w:val="00092581"/>
    <w:rsid w:val="00092994"/>
    <w:rsid w:val="00092D8B"/>
    <w:rsid w:val="000931CC"/>
    <w:rsid w:val="000934B3"/>
    <w:rsid w:val="00093A8C"/>
    <w:rsid w:val="00093E4D"/>
    <w:rsid w:val="00093E86"/>
    <w:rsid w:val="00093F5D"/>
    <w:rsid w:val="000941FB"/>
    <w:rsid w:val="0009435F"/>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31E"/>
    <w:rsid w:val="00097A1D"/>
    <w:rsid w:val="000A0121"/>
    <w:rsid w:val="000A0279"/>
    <w:rsid w:val="000A04ED"/>
    <w:rsid w:val="000A0622"/>
    <w:rsid w:val="000A09FA"/>
    <w:rsid w:val="000A0B53"/>
    <w:rsid w:val="000A0D35"/>
    <w:rsid w:val="000A129C"/>
    <w:rsid w:val="000A14DE"/>
    <w:rsid w:val="000A1619"/>
    <w:rsid w:val="000A17FC"/>
    <w:rsid w:val="000A18AD"/>
    <w:rsid w:val="000A1D48"/>
    <w:rsid w:val="000A23D8"/>
    <w:rsid w:val="000A2499"/>
    <w:rsid w:val="000A24F6"/>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737F"/>
    <w:rsid w:val="000A74B7"/>
    <w:rsid w:val="000A7781"/>
    <w:rsid w:val="000A78CB"/>
    <w:rsid w:val="000A7AA5"/>
    <w:rsid w:val="000A7FC3"/>
    <w:rsid w:val="000B01BE"/>
    <w:rsid w:val="000B0608"/>
    <w:rsid w:val="000B0953"/>
    <w:rsid w:val="000B0F7A"/>
    <w:rsid w:val="000B10D9"/>
    <w:rsid w:val="000B18E5"/>
    <w:rsid w:val="000B1BC4"/>
    <w:rsid w:val="000B2006"/>
    <w:rsid w:val="000B207B"/>
    <w:rsid w:val="000B2A46"/>
    <w:rsid w:val="000B2E28"/>
    <w:rsid w:val="000B2EFD"/>
    <w:rsid w:val="000B3071"/>
    <w:rsid w:val="000B3231"/>
    <w:rsid w:val="000B32FF"/>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3EB"/>
    <w:rsid w:val="000B77F4"/>
    <w:rsid w:val="000B7A26"/>
    <w:rsid w:val="000B7B43"/>
    <w:rsid w:val="000B7DA7"/>
    <w:rsid w:val="000B7E00"/>
    <w:rsid w:val="000B7E70"/>
    <w:rsid w:val="000B7F69"/>
    <w:rsid w:val="000C0034"/>
    <w:rsid w:val="000C0219"/>
    <w:rsid w:val="000C050C"/>
    <w:rsid w:val="000C0620"/>
    <w:rsid w:val="000C080C"/>
    <w:rsid w:val="000C096B"/>
    <w:rsid w:val="000C0FD3"/>
    <w:rsid w:val="000C101F"/>
    <w:rsid w:val="000C1168"/>
    <w:rsid w:val="000C1202"/>
    <w:rsid w:val="000C1254"/>
    <w:rsid w:val="000C1992"/>
    <w:rsid w:val="000C1E90"/>
    <w:rsid w:val="000C1EA7"/>
    <w:rsid w:val="000C1F40"/>
    <w:rsid w:val="000C222D"/>
    <w:rsid w:val="000C3921"/>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274"/>
    <w:rsid w:val="000C78F5"/>
    <w:rsid w:val="000C7A0C"/>
    <w:rsid w:val="000C7AE4"/>
    <w:rsid w:val="000D0C2E"/>
    <w:rsid w:val="000D11A2"/>
    <w:rsid w:val="000D121B"/>
    <w:rsid w:val="000D1629"/>
    <w:rsid w:val="000D1708"/>
    <w:rsid w:val="000D17F4"/>
    <w:rsid w:val="000D1B9D"/>
    <w:rsid w:val="000D1C86"/>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130"/>
    <w:rsid w:val="000D634B"/>
    <w:rsid w:val="000D6569"/>
    <w:rsid w:val="000D6585"/>
    <w:rsid w:val="000D658D"/>
    <w:rsid w:val="000D679A"/>
    <w:rsid w:val="000D6B11"/>
    <w:rsid w:val="000D744C"/>
    <w:rsid w:val="000D74AE"/>
    <w:rsid w:val="000D74D2"/>
    <w:rsid w:val="000D74E6"/>
    <w:rsid w:val="000D7C6A"/>
    <w:rsid w:val="000E0137"/>
    <w:rsid w:val="000E020B"/>
    <w:rsid w:val="000E036D"/>
    <w:rsid w:val="000E0483"/>
    <w:rsid w:val="000E0670"/>
    <w:rsid w:val="000E0725"/>
    <w:rsid w:val="000E0C5D"/>
    <w:rsid w:val="000E0CA0"/>
    <w:rsid w:val="000E0DCF"/>
    <w:rsid w:val="000E0E4A"/>
    <w:rsid w:val="000E1319"/>
    <w:rsid w:val="000E196F"/>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D04"/>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E7D"/>
    <w:rsid w:val="000F5F26"/>
    <w:rsid w:val="000F6032"/>
    <w:rsid w:val="000F6112"/>
    <w:rsid w:val="000F6199"/>
    <w:rsid w:val="000F6F4A"/>
    <w:rsid w:val="000F6F63"/>
    <w:rsid w:val="000F7055"/>
    <w:rsid w:val="000F7565"/>
    <w:rsid w:val="000F7878"/>
    <w:rsid w:val="00100143"/>
    <w:rsid w:val="0010027C"/>
    <w:rsid w:val="0010036E"/>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8D3"/>
    <w:rsid w:val="00115981"/>
    <w:rsid w:val="00115CDA"/>
    <w:rsid w:val="00115F22"/>
    <w:rsid w:val="001161DD"/>
    <w:rsid w:val="00117146"/>
    <w:rsid w:val="001171DC"/>
    <w:rsid w:val="00117471"/>
    <w:rsid w:val="001179D6"/>
    <w:rsid w:val="00117A7E"/>
    <w:rsid w:val="00117B5B"/>
    <w:rsid w:val="00117D53"/>
    <w:rsid w:val="00117D62"/>
    <w:rsid w:val="001201FC"/>
    <w:rsid w:val="00120314"/>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A0"/>
    <w:rsid w:val="001251BD"/>
    <w:rsid w:val="00125201"/>
    <w:rsid w:val="00125463"/>
    <w:rsid w:val="00125515"/>
    <w:rsid w:val="001255A7"/>
    <w:rsid w:val="001255B2"/>
    <w:rsid w:val="0012582B"/>
    <w:rsid w:val="00125DC2"/>
    <w:rsid w:val="00125E2A"/>
    <w:rsid w:val="0012647A"/>
    <w:rsid w:val="001266BA"/>
    <w:rsid w:val="00126D52"/>
    <w:rsid w:val="00127521"/>
    <w:rsid w:val="001275FF"/>
    <w:rsid w:val="00127654"/>
    <w:rsid w:val="0012784C"/>
    <w:rsid w:val="00127906"/>
    <w:rsid w:val="00127AB8"/>
    <w:rsid w:val="00127BCF"/>
    <w:rsid w:val="00127BEB"/>
    <w:rsid w:val="00127E85"/>
    <w:rsid w:val="0013051A"/>
    <w:rsid w:val="001308BC"/>
    <w:rsid w:val="00130A41"/>
    <w:rsid w:val="00130AA2"/>
    <w:rsid w:val="00130C95"/>
    <w:rsid w:val="00130E18"/>
    <w:rsid w:val="00131803"/>
    <w:rsid w:val="00131A50"/>
    <w:rsid w:val="00131CC6"/>
    <w:rsid w:val="00131E7B"/>
    <w:rsid w:val="0013204F"/>
    <w:rsid w:val="00132207"/>
    <w:rsid w:val="00132451"/>
    <w:rsid w:val="0013265D"/>
    <w:rsid w:val="001328DE"/>
    <w:rsid w:val="00132B25"/>
    <w:rsid w:val="00132FAB"/>
    <w:rsid w:val="00133129"/>
    <w:rsid w:val="001335A7"/>
    <w:rsid w:val="001335C1"/>
    <w:rsid w:val="001335EA"/>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5FE"/>
    <w:rsid w:val="0014269E"/>
    <w:rsid w:val="001427DF"/>
    <w:rsid w:val="001428E8"/>
    <w:rsid w:val="00143003"/>
    <w:rsid w:val="0014396C"/>
    <w:rsid w:val="00143A8D"/>
    <w:rsid w:val="00143B11"/>
    <w:rsid w:val="00143EDB"/>
    <w:rsid w:val="00144384"/>
    <w:rsid w:val="00144606"/>
    <w:rsid w:val="00144662"/>
    <w:rsid w:val="00145449"/>
    <w:rsid w:val="001455AD"/>
    <w:rsid w:val="0014596A"/>
    <w:rsid w:val="00145A0C"/>
    <w:rsid w:val="00145A5F"/>
    <w:rsid w:val="00145D1E"/>
    <w:rsid w:val="00145D53"/>
    <w:rsid w:val="00145EF6"/>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ED9"/>
    <w:rsid w:val="00150F77"/>
    <w:rsid w:val="00150FC7"/>
    <w:rsid w:val="00151C96"/>
    <w:rsid w:val="00151E9B"/>
    <w:rsid w:val="001522BF"/>
    <w:rsid w:val="00152307"/>
    <w:rsid w:val="0015279E"/>
    <w:rsid w:val="00152AC8"/>
    <w:rsid w:val="00152DF5"/>
    <w:rsid w:val="00153112"/>
    <w:rsid w:val="00153774"/>
    <w:rsid w:val="00154568"/>
    <w:rsid w:val="001545E9"/>
    <w:rsid w:val="00154913"/>
    <w:rsid w:val="00154CC4"/>
    <w:rsid w:val="00154D9C"/>
    <w:rsid w:val="00154E83"/>
    <w:rsid w:val="0015525E"/>
    <w:rsid w:val="001553BC"/>
    <w:rsid w:val="00155887"/>
    <w:rsid w:val="00155968"/>
    <w:rsid w:val="00155ACC"/>
    <w:rsid w:val="0015646F"/>
    <w:rsid w:val="00156607"/>
    <w:rsid w:val="00156A5E"/>
    <w:rsid w:val="00156B0C"/>
    <w:rsid w:val="00156DF4"/>
    <w:rsid w:val="0015722A"/>
    <w:rsid w:val="00157434"/>
    <w:rsid w:val="001575FE"/>
    <w:rsid w:val="0015784A"/>
    <w:rsid w:val="00157997"/>
    <w:rsid w:val="00157B62"/>
    <w:rsid w:val="001602BF"/>
    <w:rsid w:val="001606D6"/>
    <w:rsid w:val="0016078A"/>
    <w:rsid w:val="001607B8"/>
    <w:rsid w:val="00160D6E"/>
    <w:rsid w:val="0016128E"/>
    <w:rsid w:val="00161520"/>
    <w:rsid w:val="001618C5"/>
    <w:rsid w:val="00161D9B"/>
    <w:rsid w:val="00161F55"/>
    <w:rsid w:val="00162050"/>
    <w:rsid w:val="001631A0"/>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B92"/>
    <w:rsid w:val="00165C5C"/>
    <w:rsid w:val="00165F58"/>
    <w:rsid w:val="001663E1"/>
    <w:rsid w:val="001665A0"/>
    <w:rsid w:val="00166659"/>
    <w:rsid w:val="001669E5"/>
    <w:rsid w:val="00166C90"/>
    <w:rsid w:val="00166E49"/>
    <w:rsid w:val="00166EFA"/>
    <w:rsid w:val="0016798D"/>
    <w:rsid w:val="00167DC6"/>
    <w:rsid w:val="00167DD8"/>
    <w:rsid w:val="00167EBA"/>
    <w:rsid w:val="0017044B"/>
    <w:rsid w:val="001705CE"/>
    <w:rsid w:val="0017092A"/>
    <w:rsid w:val="00170EF0"/>
    <w:rsid w:val="00170F55"/>
    <w:rsid w:val="0017103E"/>
    <w:rsid w:val="00171677"/>
    <w:rsid w:val="00171776"/>
    <w:rsid w:val="001719BD"/>
    <w:rsid w:val="001719E3"/>
    <w:rsid w:val="00171EE9"/>
    <w:rsid w:val="00172053"/>
    <w:rsid w:val="001722FC"/>
    <w:rsid w:val="00172715"/>
    <w:rsid w:val="00172814"/>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DA9"/>
    <w:rsid w:val="00175E25"/>
    <w:rsid w:val="00176261"/>
    <w:rsid w:val="0017626A"/>
    <w:rsid w:val="001766ED"/>
    <w:rsid w:val="00176B19"/>
    <w:rsid w:val="00176B66"/>
    <w:rsid w:val="00176C11"/>
    <w:rsid w:val="00176C67"/>
    <w:rsid w:val="00176D05"/>
    <w:rsid w:val="0017730A"/>
    <w:rsid w:val="001773F2"/>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1AF1"/>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DA5"/>
    <w:rsid w:val="001A6E52"/>
    <w:rsid w:val="001A6FFD"/>
    <w:rsid w:val="001A7208"/>
    <w:rsid w:val="001A75B6"/>
    <w:rsid w:val="001A762D"/>
    <w:rsid w:val="001A78A8"/>
    <w:rsid w:val="001A78CF"/>
    <w:rsid w:val="001A7BEC"/>
    <w:rsid w:val="001A7C78"/>
    <w:rsid w:val="001A7CC0"/>
    <w:rsid w:val="001A7D66"/>
    <w:rsid w:val="001A7E98"/>
    <w:rsid w:val="001A7FCC"/>
    <w:rsid w:val="001B00F8"/>
    <w:rsid w:val="001B01CD"/>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F20"/>
    <w:rsid w:val="001B6331"/>
    <w:rsid w:val="001B6F5C"/>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82"/>
    <w:rsid w:val="001C5467"/>
    <w:rsid w:val="001C5974"/>
    <w:rsid w:val="001C5A65"/>
    <w:rsid w:val="001C5F4D"/>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5020"/>
    <w:rsid w:val="001D5024"/>
    <w:rsid w:val="001D502E"/>
    <w:rsid w:val="001D55C7"/>
    <w:rsid w:val="001D586F"/>
    <w:rsid w:val="001D5CC1"/>
    <w:rsid w:val="001D6203"/>
    <w:rsid w:val="001D6865"/>
    <w:rsid w:val="001D6B3E"/>
    <w:rsid w:val="001D6BAE"/>
    <w:rsid w:val="001D71C4"/>
    <w:rsid w:val="001D7402"/>
    <w:rsid w:val="001D7696"/>
    <w:rsid w:val="001D7859"/>
    <w:rsid w:val="001D7AAB"/>
    <w:rsid w:val="001D7BE6"/>
    <w:rsid w:val="001D7C94"/>
    <w:rsid w:val="001D7F56"/>
    <w:rsid w:val="001E00B3"/>
    <w:rsid w:val="001E0631"/>
    <w:rsid w:val="001E07FB"/>
    <w:rsid w:val="001E0BA7"/>
    <w:rsid w:val="001E0E35"/>
    <w:rsid w:val="001E11C6"/>
    <w:rsid w:val="001E18F5"/>
    <w:rsid w:val="001E1A77"/>
    <w:rsid w:val="001E2622"/>
    <w:rsid w:val="001E267E"/>
    <w:rsid w:val="001E26C4"/>
    <w:rsid w:val="001E2793"/>
    <w:rsid w:val="001E2808"/>
    <w:rsid w:val="001E2DA3"/>
    <w:rsid w:val="001E334A"/>
    <w:rsid w:val="001E364E"/>
    <w:rsid w:val="001E3729"/>
    <w:rsid w:val="001E3BCD"/>
    <w:rsid w:val="001E3C4C"/>
    <w:rsid w:val="001E49DD"/>
    <w:rsid w:val="001E4DA6"/>
    <w:rsid w:val="001E5753"/>
    <w:rsid w:val="001E5AE8"/>
    <w:rsid w:val="001E5E73"/>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12C8"/>
    <w:rsid w:val="001F1425"/>
    <w:rsid w:val="001F1AE0"/>
    <w:rsid w:val="001F21A7"/>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5B9"/>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6B4"/>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E64"/>
    <w:rsid w:val="00213EAF"/>
    <w:rsid w:val="0021422B"/>
    <w:rsid w:val="00214416"/>
    <w:rsid w:val="002144E1"/>
    <w:rsid w:val="00214A5B"/>
    <w:rsid w:val="00214F5B"/>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34C"/>
    <w:rsid w:val="00221537"/>
    <w:rsid w:val="0022198A"/>
    <w:rsid w:val="00221AF8"/>
    <w:rsid w:val="00221B7B"/>
    <w:rsid w:val="00221B85"/>
    <w:rsid w:val="00221BB3"/>
    <w:rsid w:val="00221C78"/>
    <w:rsid w:val="00222040"/>
    <w:rsid w:val="002220BC"/>
    <w:rsid w:val="0022247A"/>
    <w:rsid w:val="002224E9"/>
    <w:rsid w:val="0022279A"/>
    <w:rsid w:val="00222A1D"/>
    <w:rsid w:val="00223400"/>
    <w:rsid w:val="00223967"/>
    <w:rsid w:val="002239B4"/>
    <w:rsid w:val="00223A46"/>
    <w:rsid w:val="00223A9F"/>
    <w:rsid w:val="00223B8A"/>
    <w:rsid w:val="00223BE5"/>
    <w:rsid w:val="00223D0F"/>
    <w:rsid w:val="0022401F"/>
    <w:rsid w:val="002245A0"/>
    <w:rsid w:val="00224633"/>
    <w:rsid w:val="00224D5C"/>
    <w:rsid w:val="002250B2"/>
    <w:rsid w:val="002256C9"/>
    <w:rsid w:val="00225AF4"/>
    <w:rsid w:val="00225E4E"/>
    <w:rsid w:val="002261C0"/>
    <w:rsid w:val="002268E2"/>
    <w:rsid w:val="002268F2"/>
    <w:rsid w:val="00226AA2"/>
    <w:rsid w:val="00226CE8"/>
    <w:rsid w:val="00230482"/>
    <w:rsid w:val="002308D8"/>
    <w:rsid w:val="00230D90"/>
    <w:rsid w:val="0023129E"/>
    <w:rsid w:val="002312D9"/>
    <w:rsid w:val="00231378"/>
    <w:rsid w:val="00231A88"/>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526"/>
    <w:rsid w:val="002335E5"/>
    <w:rsid w:val="002336E5"/>
    <w:rsid w:val="00233B50"/>
    <w:rsid w:val="00233D0F"/>
    <w:rsid w:val="0023410E"/>
    <w:rsid w:val="0023458A"/>
    <w:rsid w:val="00234702"/>
    <w:rsid w:val="00234F1B"/>
    <w:rsid w:val="00234FBE"/>
    <w:rsid w:val="002351D8"/>
    <w:rsid w:val="00235A49"/>
    <w:rsid w:val="00235CA9"/>
    <w:rsid w:val="00235F9C"/>
    <w:rsid w:val="00236059"/>
    <w:rsid w:val="00236094"/>
    <w:rsid w:val="002362D5"/>
    <w:rsid w:val="002367EF"/>
    <w:rsid w:val="002369B2"/>
    <w:rsid w:val="00236B1E"/>
    <w:rsid w:val="00236B41"/>
    <w:rsid w:val="00236C4B"/>
    <w:rsid w:val="00236CB0"/>
    <w:rsid w:val="00236F5E"/>
    <w:rsid w:val="00237040"/>
    <w:rsid w:val="002372A8"/>
    <w:rsid w:val="0023742F"/>
    <w:rsid w:val="002374CE"/>
    <w:rsid w:val="0023784C"/>
    <w:rsid w:val="002400F5"/>
    <w:rsid w:val="002402C0"/>
    <w:rsid w:val="00240405"/>
    <w:rsid w:val="0024056D"/>
    <w:rsid w:val="00240773"/>
    <w:rsid w:val="00240A90"/>
    <w:rsid w:val="00240C3D"/>
    <w:rsid w:val="002410D7"/>
    <w:rsid w:val="002410E9"/>
    <w:rsid w:val="0024169D"/>
    <w:rsid w:val="00241D95"/>
    <w:rsid w:val="00242011"/>
    <w:rsid w:val="00242131"/>
    <w:rsid w:val="002421C7"/>
    <w:rsid w:val="00242455"/>
    <w:rsid w:val="002424E5"/>
    <w:rsid w:val="00242703"/>
    <w:rsid w:val="00242D31"/>
    <w:rsid w:val="00242E94"/>
    <w:rsid w:val="00242EBC"/>
    <w:rsid w:val="00242FFD"/>
    <w:rsid w:val="00243527"/>
    <w:rsid w:val="00243846"/>
    <w:rsid w:val="0024388A"/>
    <w:rsid w:val="00243DA6"/>
    <w:rsid w:val="00243F99"/>
    <w:rsid w:val="002441D4"/>
    <w:rsid w:val="00244C08"/>
    <w:rsid w:val="00244C60"/>
    <w:rsid w:val="0024519A"/>
    <w:rsid w:val="002454B6"/>
    <w:rsid w:val="002454D5"/>
    <w:rsid w:val="00245C98"/>
    <w:rsid w:val="00245E3E"/>
    <w:rsid w:val="00245E9F"/>
    <w:rsid w:val="002463AD"/>
    <w:rsid w:val="00246452"/>
    <w:rsid w:val="00246470"/>
    <w:rsid w:val="00246617"/>
    <w:rsid w:val="0024694D"/>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827"/>
    <w:rsid w:val="0025195C"/>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82D"/>
    <w:rsid w:val="002579FE"/>
    <w:rsid w:val="00257EA7"/>
    <w:rsid w:val="00260501"/>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2C4"/>
    <w:rsid w:val="0026647D"/>
    <w:rsid w:val="0026660E"/>
    <w:rsid w:val="002668A1"/>
    <w:rsid w:val="00266940"/>
    <w:rsid w:val="0026697D"/>
    <w:rsid w:val="00266AB6"/>
    <w:rsid w:val="00266C7B"/>
    <w:rsid w:val="00266E8E"/>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8A"/>
    <w:rsid w:val="002719EC"/>
    <w:rsid w:val="00271FA9"/>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9E4"/>
    <w:rsid w:val="00280D6F"/>
    <w:rsid w:val="00281283"/>
    <w:rsid w:val="002812B5"/>
    <w:rsid w:val="0028141E"/>
    <w:rsid w:val="0028174B"/>
    <w:rsid w:val="00281762"/>
    <w:rsid w:val="00281D18"/>
    <w:rsid w:val="0028229F"/>
    <w:rsid w:val="00282337"/>
    <w:rsid w:val="00282534"/>
    <w:rsid w:val="002826DE"/>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B90"/>
    <w:rsid w:val="00290D5E"/>
    <w:rsid w:val="0029112B"/>
    <w:rsid w:val="002912DA"/>
    <w:rsid w:val="002916DC"/>
    <w:rsid w:val="00291848"/>
    <w:rsid w:val="00292016"/>
    <w:rsid w:val="00292038"/>
    <w:rsid w:val="00292685"/>
    <w:rsid w:val="002926A8"/>
    <w:rsid w:val="00292841"/>
    <w:rsid w:val="00292BEE"/>
    <w:rsid w:val="00292CFA"/>
    <w:rsid w:val="00292D55"/>
    <w:rsid w:val="00292E06"/>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EA"/>
    <w:rsid w:val="002965F8"/>
    <w:rsid w:val="002967F3"/>
    <w:rsid w:val="00296CD1"/>
    <w:rsid w:val="00296F66"/>
    <w:rsid w:val="00297100"/>
    <w:rsid w:val="0029725E"/>
    <w:rsid w:val="002974E7"/>
    <w:rsid w:val="002977D1"/>
    <w:rsid w:val="00297D8E"/>
    <w:rsid w:val="002A0035"/>
    <w:rsid w:val="002A007E"/>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251"/>
    <w:rsid w:val="002A227E"/>
    <w:rsid w:val="002A261B"/>
    <w:rsid w:val="002A2B22"/>
    <w:rsid w:val="002A2FAC"/>
    <w:rsid w:val="002A300C"/>
    <w:rsid w:val="002A3042"/>
    <w:rsid w:val="002A310B"/>
    <w:rsid w:val="002A3207"/>
    <w:rsid w:val="002A33AB"/>
    <w:rsid w:val="002A34AD"/>
    <w:rsid w:val="002A3625"/>
    <w:rsid w:val="002A3A4B"/>
    <w:rsid w:val="002A3D57"/>
    <w:rsid w:val="002A3FF3"/>
    <w:rsid w:val="002A4402"/>
    <w:rsid w:val="002A45A2"/>
    <w:rsid w:val="002A4CEA"/>
    <w:rsid w:val="002A4FAE"/>
    <w:rsid w:val="002A52DB"/>
    <w:rsid w:val="002A53E0"/>
    <w:rsid w:val="002A55CA"/>
    <w:rsid w:val="002A55FD"/>
    <w:rsid w:val="002A5720"/>
    <w:rsid w:val="002A5752"/>
    <w:rsid w:val="002A576B"/>
    <w:rsid w:val="002A5A9F"/>
    <w:rsid w:val="002A5AA9"/>
    <w:rsid w:val="002A5AC5"/>
    <w:rsid w:val="002A5E8E"/>
    <w:rsid w:val="002A5E9E"/>
    <w:rsid w:val="002A69D7"/>
    <w:rsid w:val="002A6F4F"/>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48B"/>
    <w:rsid w:val="002B5DCF"/>
    <w:rsid w:val="002B5F34"/>
    <w:rsid w:val="002B6528"/>
    <w:rsid w:val="002B6531"/>
    <w:rsid w:val="002B68FC"/>
    <w:rsid w:val="002B6B01"/>
    <w:rsid w:val="002B746B"/>
    <w:rsid w:val="002B74D2"/>
    <w:rsid w:val="002B7880"/>
    <w:rsid w:val="002B791D"/>
    <w:rsid w:val="002C002B"/>
    <w:rsid w:val="002C00DD"/>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A31"/>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864"/>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57A"/>
    <w:rsid w:val="002D35A4"/>
    <w:rsid w:val="002D3A57"/>
    <w:rsid w:val="002D402A"/>
    <w:rsid w:val="002D4142"/>
    <w:rsid w:val="002D4329"/>
    <w:rsid w:val="002D43D9"/>
    <w:rsid w:val="002D47EF"/>
    <w:rsid w:val="002D48FF"/>
    <w:rsid w:val="002D4B7C"/>
    <w:rsid w:val="002D51E1"/>
    <w:rsid w:val="002D6176"/>
    <w:rsid w:val="002D61E2"/>
    <w:rsid w:val="002D623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918"/>
    <w:rsid w:val="002E0AC9"/>
    <w:rsid w:val="002E0D1B"/>
    <w:rsid w:val="002E0E79"/>
    <w:rsid w:val="002E0FC1"/>
    <w:rsid w:val="002E1190"/>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F34"/>
    <w:rsid w:val="002E612D"/>
    <w:rsid w:val="002E65CD"/>
    <w:rsid w:val="002E68BD"/>
    <w:rsid w:val="002E6E72"/>
    <w:rsid w:val="002E72D1"/>
    <w:rsid w:val="002E733D"/>
    <w:rsid w:val="002E79FA"/>
    <w:rsid w:val="002E7C62"/>
    <w:rsid w:val="002F0052"/>
    <w:rsid w:val="002F0222"/>
    <w:rsid w:val="002F049D"/>
    <w:rsid w:val="002F04FE"/>
    <w:rsid w:val="002F0C48"/>
    <w:rsid w:val="002F1291"/>
    <w:rsid w:val="002F17BA"/>
    <w:rsid w:val="002F185A"/>
    <w:rsid w:val="002F1E2F"/>
    <w:rsid w:val="002F1F43"/>
    <w:rsid w:val="002F2642"/>
    <w:rsid w:val="002F2CF7"/>
    <w:rsid w:val="002F2E5C"/>
    <w:rsid w:val="002F2F4A"/>
    <w:rsid w:val="002F3376"/>
    <w:rsid w:val="002F3461"/>
    <w:rsid w:val="002F3478"/>
    <w:rsid w:val="002F3492"/>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70B6"/>
    <w:rsid w:val="002F7194"/>
    <w:rsid w:val="002F7241"/>
    <w:rsid w:val="002F7255"/>
    <w:rsid w:val="002F75F5"/>
    <w:rsid w:val="002F7782"/>
    <w:rsid w:val="002F786D"/>
    <w:rsid w:val="002F79A5"/>
    <w:rsid w:val="002F7B92"/>
    <w:rsid w:val="002F7DBC"/>
    <w:rsid w:val="002F7ED0"/>
    <w:rsid w:val="003006B6"/>
    <w:rsid w:val="003009B8"/>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52F"/>
    <w:rsid w:val="003075ED"/>
    <w:rsid w:val="003076F4"/>
    <w:rsid w:val="003077A3"/>
    <w:rsid w:val="00307FD7"/>
    <w:rsid w:val="0031070C"/>
    <w:rsid w:val="0031083D"/>
    <w:rsid w:val="00310E4E"/>
    <w:rsid w:val="00310FD6"/>
    <w:rsid w:val="00311121"/>
    <w:rsid w:val="00311400"/>
    <w:rsid w:val="00311439"/>
    <w:rsid w:val="003114F9"/>
    <w:rsid w:val="003118B2"/>
    <w:rsid w:val="00312853"/>
    <w:rsid w:val="00312B66"/>
    <w:rsid w:val="00312F0F"/>
    <w:rsid w:val="00313774"/>
    <w:rsid w:val="003138E1"/>
    <w:rsid w:val="00313B14"/>
    <w:rsid w:val="00314004"/>
    <w:rsid w:val="0031422A"/>
    <w:rsid w:val="00314408"/>
    <w:rsid w:val="0031487E"/>
    <w:rsid w:val="003149E6"/>
    <w:rsid w:val="00314BDC"/>
    <w:rsid w:val="00314CE5"/>
    <w:rsid w:val="00314D97"/>
    <w:rsid w:val="00314EA1"/>
    <w:rsid w:val="0031522C"/>
    <w:rsid w:val="0031593F"/>
    <w:rsid w:val="00315988"/>
    <w:rsid w:val="003159CE"/>
    <w:rsid w:val="00315A74"/>
    <w:rsid w:val="00315ABE"/>
    <w:rsid w:val="00315ADF"/>
    <w:rsid w:val="00315CC6"/>
    <w:rsid w:val="00315D5D"/>
    <w:rsid w:val="00315D82"/>
    <w:rsid w:val="00315DAC"/>
    <w:rsid w:val="00315EF9"/>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7A4"/>
    <w:rsid w:val="00323B0B"/>
    <w:rsid w:val="00323DBA"/>
    <w:rsid w:val="00324002"/>
    <w:rsid w:val="00324277"/>
    <w:rsid w:val="00324587"/>
    <w:rsid w:val="00324951"/>
    <w:rsid w:val="00324B8C"/>
    <w:rsid w:val="00324CCE"/>
    <w:rsid w:val="00324F64"/>
    <w:rsid w:val="00325480"/>
    <w:rsid w:val="00325562"/>
    <w:rsid w:val="003256C2"/>
    <w:rsid w:val="0032598F"/>
    <w:rsid w:val="00325AD6"/>
    <w:rsid w:val="00325BAE"/>
    <w:rsid w:val="00325BC0"/>
    <w:rsid w:val="00325FF2"/>
    <w:rsid w:val="003262FB"/>
    <w:rsid w:val="00326388"/>
    <w:rsid w:val="003265BF"/>
    <w:rsid w:val="00326B4D"/>
    <w:rsid w:val="00326BF3"/>
    <w:rsid w:val="00326DE8"/>
    <w:rsid w:val="00326E7A"/>
    <w:rsid w:val="00326F20"/>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4F26"/>
    <w:rsid w:val="003352B0"/>
    <w:rsid w:val="003353A8"/>
    <w:rsid w:val="00335460"/>
    <w:rsid w:val="003354D4"/>
    <w:rsid w:val="003359CC"/>
    <w:rsid w:val="00335E61"/>
    <w:rsid w:val="003361A3"/>
    <w:rsid w:val="0033688B"/>
    <w:rsid w:val="00336B46"/>
    <w:rsid w:val="00336B7B"/>
    <w:rsid w:val="00336DFE"/>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6C9"/>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27D"/>
    <w:rsid w:val="003462D4"/>
    <w:rsid w:val="00346384"/>
    <w:rsid w:val="0034640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374"/>
    <w:rsid w:val="00352474"/>
    <w:rsid w:val="00352A3F"/>
    <w:rsid w:val="003532A2"/>
    <w:rsid w:val="003534D6"/>
    <w:rsid w:val="00353542"/>
    <w:rsid w:val="003536B9"/>
    <w:rsid w:val="00353729"/>
    <w:rsid w:val="00353C3E"/>
    <w:rsid w:val="00353CAD"/>
    <w:rsid w:val="00353DCC"/>
    <w:rsid w:val="00354086"/>
    <w:rsid w:val="0035433D"/>
    <w:rsid w:val="003544A2"/>
    <w:rsid w:val="00354553"/>
    <w:rsid w:val="00354B90"/>
    <w:rsid w:val="00354F4B"/>
    <w:rsid w:val="00354F6A"/>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AF6"/>
    <w:rsid w:val="00357DB7"/>
    <w:rsid w:val="00357E24"/>
    <w:rsid w:val="00357EF2"/>
    <w:rsid w:val="00360272"/>
    <w:rsid w:val="00360332"/>
    <w:rsid w:val="00360477"/>
    <w:rsid w:val="0036062D"/>
    <w:rsid w:val="003606BF"/>
    <w:rsid w:val="0036097D"/>
    <w:rsid w:val="00360D5D"/>
    <w:rsid w:val="00361163"/>
    <w:rsid w:val="0036128C"/>
    <w:rsid w:val="00361C30"/>
    <w:rsid w:val="003620FE"/>
    <w:rsid w:val="0036213C"/>
    <w:rsid w:val="00362D3F"/>
    <w:rsid w:val="00363216"/>
    <w:rsid w:val="003632D5"/>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67B5D"/>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E13"/>
    <w:rsid w:val="00371E7B"/>
    <w:rsid w:val="00371F1A"/>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4C9"/>
    <w:rsid w:val="003757F4"/>
    <w:rsid w:val="00375B88"/>
    <w:rsid w:val="00376264"/>
    <w:rsid w:val="003769CB"/>
    <w:rsid w:val="00376A10"/>
    <w:rsid w:val="00376D39"/>
    <w:rsid w:val="00376EB8"/>
    <w:rsid w:val="00376F5A"/>
    <w:rsid w:val="00377131"/>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C26"/>
    <w:rsid w:val="00382FE5"/>
    <w:rsid w:val="003840EF"/>
    <w:rsid w:val="003842AA"/>
    <w:rsid w:val="003842D0"/>
    <w:rsid w:val="003843E2"/>
    <w:rsid w:val="00384687"/>
    <w:rsid w:val="00385031"/>
    <w:rsid w:val="00385102"/>
    <w:rsid w:val="00385259"/>
    <w:rsid w:val="003852DA"/>
    <w:rsid w:val="00385418"/>
    <w:rsid w:val="00385437"/>
    <w:rsid w:val="0038564A"/>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0"/>
    <w:rsid w:val="003A53CD"/>
    <w:rsid w:val="003A541D"/>
    <w:rsid w:val="003A56EF"/>
    <w:rsid w:val="003A57CD"/>
    <w:rsid w:val="003A584B"/>
    <w:rsid w:val="003A586B"/>
    <w:rsid w:val="003A5913"/>
    <w:rsid w:val="003A5B50"/>
    <w:rsid w:val="003A5B7A"/>
    <w:rsid w:val="003A5BC1"/>
    <w:rsid w:val="003A5DB6"/>
    <w:rsid w:val="003A5F2E"/>
    <w:rsid w:val="003A5F75"/>
    <w:rsid w:val="003A6173"/>
    <w:rsid w:val="003A661F"/>
    <w:rsid w:val="003A69EF"/>
    <w:rsid w:val="003A6DD1"/>
    <w:rsid w:val="003A6EF9"/>
    <w:rsid w:val="003A6FE1"/>
    <w:rsid w:val="003A7166"/>
    <w:rsid w:val="003A72CB"/>
    <w:rsid w:val="003A72FF"/>
    <w:rsid w:val="003A772D"/>
    <w:rsid w:val="003A7D35"/>
    <w:rsid w:val="003B0421"/>
    <w:rsid w:val="003B0632"/>
    <w:rsid w:val="003B08B0"/>
    <w:rsid w:val="003B0926"/>
    <w:rsid w:val="003B0D16"/>
    <w:rsid w:val="003B0D80"/>
    <w:rsid w:val="003B11CE"/>
    <w:rsid w:val="003B1583"/>
    <w:rsid w:val="003B15B2"/>
    <w:rsid w:val="003B15EB"/>
    <w:rsid w:val="003B1F04"/>
    <w:rsid w:val="003B2063"/>
    <w:rsid w:val="003B22A8"/>
    <w:rsid w:val="003B232F"/>
    <w:rsid w:val="003B24DD"/>
    <w:rsid w:val="003B2852"/>
    <w:rsid w:val="003B29F3"/>
    <w:rsid w:val="003B2A50"/>
    <w:rsid w:val="003B2AE3"/>
    <w:rsid w:val="003B2E9B"/>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296"/>
    <w:rsid w:val="003C03B0"/>
    <w:rsid w:val="003C06C7"/>
    <w:rsid w:val="003C09FE"/>
    <w:rsid w:val="003C0CA9"/>
    <w:rsid w:val="003C0F71"/>
    <w:rsid w:val="003C1245"/>
    <w:rsid w:val="003C1308"/>
    <w:rsid w:val="003C14B6"/>
    <w:rsid w:val="003C1507"/>
    <w:rsid w:val="003C183A"/>
    <w:rsid w:val="003C1FE0"/>
    <w:rsid w:val="003C2086"/>
    <w:rsid w:val="003C2087"/>
    <w:rsid w:val="003C2603"/>
    <w:rsid w:val="003C273F"/>
    <w:rsid w:val="003C29DB"/>
    <w:rsid w:val="003C2CF9"/>
    <w:rsid w:val="003C322E"/>
    <w:rsid w:val="003C3396"/>
    <w:rsid w:val="003C3583"/>
    <w:rsid w:val="003C37C0"/>
    <w:rsid w:val="003C3BCC"/>
    <w:rsid w:val="003C40FB"/>
    <w:rsid w:val="003C44E0"/>
    <w:rsid w:val="003C4581"/>
    <w:rsid w:val="003C461B"/>
    <w:rsid w:val="003C4723"/>
    <w:rsid w:val="003C4824"/>
    <w:rsid w:val="003C484A"/>
    <w:rsid w:val="003C5033"/>
    <w:rsid w:val="003C5048"/>
    <w:rsid w:val="003C5513"/>
    <w:rsid w:val="003C56BF"/>
    <w:rsid w:val="003C5714"/>
    <w:rsid w:val="003C597E"/>
    <w:rsid w:val="003C5E02"/>
    <w:rsid w:val="003C6184"/>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A70"/>
    <w:rsid w:val="003D4B4D"/>
    <w:rsid w:val="003D4CB6"/>
    <w:rsid w:val="003D5218"/>
    <w:rsid w:val="003D5254"/>
    <w:rsid w:val="003D53D8"/>
    <w:rsid w:val="003D5935"/>
    <w:rsid w:val="003D5BA9"/>
    <w:rsid w:val="003D5E92"/>
    <w:rsid w:val="003D5FC7"/>
    <w:rsid w:val="003D60B3"/>
    <w:rsid w:val="003D6158"/>
    <w:rsid w:val="003D6295"/>
    <w:rsid w:val="003D65B3"/>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E91"/>
    <w:rsid w:val="003E40D0"/>
    <w:rsid w:val="003E4352"/>
    <w:rsid w:val="003E4361"/>
    <w:rsid w:val="003E46A2"/>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279"/>
    <w:rsid w:val="003F0332"/>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1BE"/>
    <w:rsid w:val="003F748E"/>
    <w:rsid w:val="003F75CC"/>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45E"/>
    <w:rsid w:val="00401779"/>
    <w:rsid w:val="00401807"/>
    <w:rsid w:val="004018A5"/>
    <w:rsid w:val="00401AD1"/>
    <w:rsid w:val="00401D95"/>
    <w:rsid w:val="004022F4"/>
    <w:rsid w:val="004024D2"/>
    <w:rsid w:val="004033BF"/>
    <w:rsid w:val="004033ED"/>
    <w:rsid w:val="00403949"/>
    <w:rsid w:val="00403958"/>
    <w:rsid w:val="004039ED"/>
    <w:rsid w:val="00403B33"/>
    <w:rsid w:val="00403B3C"/>
    <w:rsid w:val="00404017"/>
    <w:rsid w:val="004041C5"/>
    <w:rsid w:val="00404393"/>
    <w:rsid w:val="00404798"/>
    <w:rsid w:val="00404905"/>
    <w:rsid w:val="00404B88"/>
    <w:rsid w:val="00404BB4"/>
    <w:rsid w:val="00404C14"/>
    <w:rsid w:val="00404E48"/>
    <w:rsid w:val="00404EB5"/>
    <w:rsid w:val="004050E9"/>
    <w:rsid w:val="00405458"/>
    <w:rsid w:val="004059FA"/>
    <w:rsid w:val="00405B31"/>
    <w:rsid w:val="00405BB4"/>
    <w:rsid w:val="0040606B"/>
    <w:rsid w:val="0040607C"/>
    <w:rsid w:val="004061AB"/>
    <w:rsid w:val="00406382"/>
    <w:rsid w:val="004063D6"/>
    <w:rsid w:val="0040648E"/>
    <w:rsid w:val="004064AE"/>
    <w:rsid w:val="004067BD"/>
    <w:rsid w:val="0040688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435"/>
    <w:rsid w:val="00423B88"/>
    <w:rsid w:val="00423E1D"/>
    <w:rsid w:val="00423F94"/>
    <w:rsid w:val="004241A7"/>
    <w:rsid w:val="004245B2"/>
    <w:rsid w:val="00424C81"/>
    <w:rsid w:val="00424D1C"/>
    <w:rsid w:val="004252BF"/>
    <w:rsid w:val="00425373"/>
    <w:rsid w:val="004253AE"/>
    <w:rsid w:val="0042553B"/>
    <w:rsid w:val="004264CE"/>
    <w:rsid w:val="0042675C"/>
    <w:rsid w:val="00426C1A"/>
    <w:rsid w:val="00426C24"/>
    <w:rsid w:val="00426EBE"/>
    <w:rsid w:val="00427AC8"/>
    <w:rsid w:val="00427EBD"/>
    <w:rsid w:val="004300AC"/>
    <w:rsid w:val="00430107"/>
    <w:rsid w:val="00430301"/>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F0"/>
    <w:rsid w:val="00434766"/>
    <w:rsid w:val="00434B8E"/>
    <w:rsid w:val="00434E1A"/>
    <w:rsid w:val="004352CF"/>
    <w:rsid w:val="0043560C"/>
    <w:rsid w:val="004357C7"/>
    <w:rsid w:val="004360BD"/>
    <w:rsid w:val="0043622F"/>
    <w:rsid w:val="004365FF"/>
    <w:rsid w:val="00436A13"/>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C09"/>
    <w:rsid w:val="0044204C"/>
    <w:rsid w:val="0044213C"/>
    <w:rsid w:val="004426B9"/>
    <w:rsid w:val="00442B24"/>
    <w:rsid w:val="00442EF7"/>
    <w:rsid w:val="00442F91"/>
    <w:rsid w:val="004432BF"/>
    <w:rsid w:val="004433AF"/>
    <w:rsid w:val="00443614"/>
    <w:rsid w:val="00443E2D"/>
    <w:rsid w:val="00443F31"/>
    <w:rsid w:val="004448BA"/>
    <w:rsid w:val="00444949"/>
    <w:rsid w:val="00444DF6"/>
    <w:rsid w:val="004458AA"/>
    <w:rsid w:val="004459BE"/>
    <w:rsid w:val="00445B43"/>
    <w:rsid w:val="00445EA2"/>
    <w:rsid w:val="00445F65"/>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88C"/>
    <w:rsid w:val="00450C00"/>
    <w:rsid w:val="00450C84"/>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246"/>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AF0"/>
    <w:rsid w:val="00465C78"/>
    <w:rsid w:val="00466468"/>
    <w:rsid w:val="00466864"/>
    <w:rsid w:val="004669D5"/>
    <w:rsid w:val="00466D3F"/>
    <w:rsid w:val="00466E9B"/>
    <w:rsid w:val="004677D5"/>
    <w:rsid w:val="00467AAF"/>
    <w:rsid w:val="00467AD2"/>
    <w:rsid w:val="00467B05"/>
    <w:rsid w:val="00470603"/>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367"/>
    <w:rsid w:val="004735C9"/>
    <w:rsid w:val="0047362F"/>
    <w:rsid w:val="00474037"/>
    <w:rsid w:val="00474349"/>
    <w:rsid w:val="00474E2D"/>
    <w:rsid w:val="00474FA4"/>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44"/>
    <w:rsid w:val="00483157"/>
    <w:rsid w:val="0048356C"/>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CDE"/>
    <w:rsid w:val="00484D1E"/>
    <w:rsid w:val="00484E0A"/>
    <w:rsid w:val="00484F9C"/>
    <w:rsid w:val="00484FF5"/>
    <w:rsid w:val="0048508E"/>
    <w:rsid w:val="00485245"/>
    <w:rsid w:val="00485303"/>
    <w:rsid w:val="00485391"/>
    <w:rsid w:val="004858BA"/>
    <w:rsid w:val="00485C01"/>
    <w:rsid w:val="00485D65"/>
    <w:rsid w:val="00485E09"/>
    <w:rsid w:val="00486510"/>
    <w:rsid w:val="0048668F"/>
    <w:rsid w:val="0048683E"/>
    <w:rsid w:val="00486C9A"/>
    <w:rsid w:val="00486DF6"/>
    <w:rsid w:val="00486F5A"/>
    <w:rsid w:val="00487253"/>
    <w:rsid w:val="00487255"/>
    <w:rsid w:val="004872B7"/>
    <w:rsid w:val="0048754B"/>
    <w:rsid w:val="00487CD6"/>
    <w:rsid w:val="00487FA2"/>
    <w:rsid w:val="0049010C"/>
    <w:rsid w:val="004901FB"/>
    <w:rsid w:val="00490330"/>
    <w:rsid w:val="004903EF"/>
    <w:rsid w:val="00490559"/>
    <w:rsid w:val="004909B5"/>
    <w:rsid w:val="00490A55"/>
    <w:rsid w:val="00490B2A"/>
    <w:rsid w:val="00490CE9"/>
    <w:rsid w:val="004919E8"/>
    <w:rsid w:val="00491BAA"/>
    <w:rsid w:val="00491C68"/>
    <w:rsid w:val="00491E4F"/>
    <w:rsid w:val="00492709"/>
    <w:rsid w:val="004928AB"/>
    <w:rsid w:val="00492F91"/>
    <w:rsid w:val="00493377"/>
    <w:rsid w:val="0049359B"/>
    <w:rsid w:val="00493614"/>
    <w:rsid w:val="004937BF"/>
    <w:rsid w:val="00493AFB"/>
    <w:rsid w:val="00494109"/>
    <w:rsid w:val="004946FE"/>
    <w:rsid w:val="004948F6"/>
    <w:rsid w:val="004949F0"/>
    <w:rsid w:val="00494A20"/>
    <w:rsid w:val="00494B54"/>
    <w:rsid w:val="00494C10"/>
    <w:rsid w:val="0049517C"/>
    <w:rsid w:val="00495215"/>
    <w:rsid w:val="00495260"/>
    <w:rsid w:val="004953E9"/>
    <w:rsid w:val="00495619"/>
    <w:rsid w:val="0049583E"/>
    <w:rsid w:val="00495854"/>
    <w:rsid w:val="0049604C"/>
    <w:rsid w:val="004960E3"/>
    <w:rsid w:val="0049633F"/>
    <w:rsid w:val="004964D1"/>
    <w:rsid w:val="004965A3"/>
    <w:rsid w:val="00496869"/>
    <w:rsid w:val="00496970"/>
    <w:rsid w:val="00496BF6"/>
    <w:rsid w:val="00496CA2"/>
    <w:rsid w:val="00496E85"/>
    <w:rsid w:val="00497205"/>
    <w:rsid w:val="004973A6"/>
    <w:rsid w:val="004973FA"/>
    <w:rsid w:val="004A013C"/>
    <w:rsid w:val="004A0185"/>
    <w:rsid w:val="004A01AD"/>
    <w:rsid w:val="004A05DA"/>
    <w:rsid w:val="004A080A"/>
    <w:rsid w:val="004A0840"/>
    <w:rsid w:val="004A08D1"/>
    <w:rsid w:val="004A1A1A"/>
    <w:rsid w:val="004A1DF6"/>
    <w:rsid w:val="004A1F4F"/>
    <w:rsid w:val="004A26A7"/>
    <w:rsid w:val="004A2A0E"/>
    <w:rsid w:val="004A2D69"/>
    <w:rsid w:val="004A2D71"/>
    <w:rsid w:val="004A3026"/>
    <w:rsid w:val="004A30D7"/>
    <w:rsid w:val="004A3198"/>
    <w:rsid w:val="004A3698"/>
    <w:rsid w:val="004A382D"/>
    <w:rsid w:val="004A3A53"/>
    <w:rsid w:val="004A4519"/>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51"/>
    <w:rsid w:val="004B61E0"/>
    <w:rsid w:val="004B687E"/>
    <w:rsid w:val="004B69D6"/>
    <w:rsid w:val="004B6E17"/>
    <w:rsid w:val="004B7024"/>
    <w:rsid w:val="004B77D1"/>
    <w:rsid w:val="004B7A0C"/>
    <w:rsid w:val="004B7A21"/>
    <w:rsid w:val="004B7A77"/>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C6C"/>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FAD"/>
    <w:rsid w:val="004D0FFA"/>
    <w:rsid w:val="004D1299"/>
    <w:rsid w:val="004D1732"/>
    <w:rsid w:val="004D1853"/>
    <w:rsid w:val="004D1924"/>
    <w:rsid w:val="004D1C15"/>
    <w:rsid w:val="004D1E12"/>
    <w:rsid w:val="004D29BF"/>
    <w:rsid w:val="004D2A56"/>
    <w:rsid w:val="004D2DB2"/>
    <w:rsid w:val="004D3177"/>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73BE"/>
    <w:rsid w:val="004D75B2"/>
    <w:rsid w:val="004D7C14"/>
    <w:rsid w:val="004E0554"/>
    <w:rsid w:val="004E0791"/>
    <w:rsid w:val="004E097A"/>
    <w:rsid w:val="004E09CD"/>
    <w:rsid w:val="004E2129"/>
    <w:rsid w:val="004E275F"/>
    <w:rsid w:val="004E27EC"/>
    <w:rsid w:val="004E2FF6"/>
    <w:rsid w:val="004E30DA"/>
    <w:rsid w:val="004E324C"/>
    <w:rsid w:val="004E3310"/>
    <w:rsid w:val="004E3693"/>
    <w:rsid w:val="004E390A"/>
    <w:rsid w:val="004E3A0E"/>
    <w:rsid w:val="004E3ACB"/>
    <w:rsid w:val="004E3C4D"/>
    <w:rsid w:val="004E41FA"/>
    <w:rsid w:val="004E4883"/>
    <w:rsid w:val="004E497B"/>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2190"/>
    <w:rsid w:val="004F223E"/>
    <w:rsid w:val="004F24CF"/>
    <w:rsid w:val="004F27CF"/>
    <w:rsid w:val="004F29F7"/>
    <w:rsid w:val="004F2C4C"/>
    <w:rsid w:val="004F2D8B"/>
    <w:rsid w:val="004F322E"/>
    <w:rsid w:val="004F336F"/>
    <w:rsid w:val="004F376F"/>
    <w:rsid w:val="004F3AA1"/>
    <w:rsid w:val="004F3B42"/>
    <w:rsid w:val="004F3C7C"/>
    <w:rsid w:val="004F3D50"/>
    <w:rsid w:val="004F3D93"/>
    <w:rsid w:val="004F4146"/>
    <w:rsid w:val="004F41C9"/>
    <w:rsid w:val="004F4493"/>
    <w:rsid w:val="004F4710"/>
    <w:rsid w:val="004F48AC"/>
    <w:rsid w:val="004F4B9D"/>
    <w:rsid w:val="004F4D04"/>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6E2"/>
    <w:rsid w:val="004F7A7A"/>
    <w:rsid w:val="004F7AD1"/>
    <w:rsid w:val="004F7B7C"/>
    <w:rsid w:val="004F7DD9"/>
    <w:rsid w:val="004F7E25"/>
    <w:rsid w:val="00500316"/>
    <w:rsid w:val="00500A6F"/>
    <w:rsid w:val="00500AD5"/>
    <w:rsid w:val="00500AFE"/>
    <w:rsid w:val="005010CC"/>
    <w:rsid w:val="00501330"/>
    <w:rsid w:val="00501548"/>
    <w:rsid w:val="0050158D"/>
    <w:rsid w:val="0050166D"/>
    <w:rsid w:val="00501846"/>
    <w:rsid w:val="00501A30"/>
    <w:rsid w:val="00501BBE"/>
    <w:rsid w:val="00501F73"/>
    <w:rsid w:val="00502012"/>
    <w:rsid w:val="0050206E"/>
    <w:rsid w:val="005020E8"/>
    <w:rsid w:val="00502637"/>
    <w:rsid w:val="0050282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40C2"/>
    <w:rsid w:val="00514949"/>
    <w:rsid w:val="00514ACD"/>
    <w:rsid w:val="00514C9D"/>
    <w:rsid w:val="00514E2D"/>
    <w:rsid w:val="00514EB8"/>
    <w:rsid w:val="00515035"/>
    <w:rsid w:val="0051511B"/>
    <w:rsid w:val="0051594B"/>
    <w:rsid w:val="00515DAB"/>
    <w:rsid w:val="005160BB"/>
    <w:rsid w:val="005163E6"/>
    <w:rsid w:val="0051665E"/>
    <w:rsid w:val="0051673C"/>
    <w:rsid w:val="00516747"/>
    <w:rsid w:val="00516D7B"/>
    <w:rsid w:val="00517196"/>
    <w:rsid w:val="005178BF"/>
    <w:rsid w:val="00517994"/>
    <w:rsid w:val="00517E9F"/>
    <w:rsid w:val="00517FA1"/>
    <w:rsid w:val="0052014E"/>
    <w:rsid w:val="00520493"/>
    <w:rsid w:val="00520969"/>
    <w:rsid w:val="00520BC1"/>
    <w:rsid w:val="00520BDC"/>
    <w:rsid w:val="00520C9E"/>
    <w:rsid w:val="00520E29"/>
    <w:rsid w:val="00521A1B"/>
    <w:rsid w:val="00521B0E"/>
    <w:rsid w:val="00521D36"/>
    <w:rsid w:val="0052255A"/>
    <w:rsid w:val="005228C0"/>
    <w:rsid w:val="005229C7"/>
    <w:rsid w:val="00523466"/>
    <w:rsid w:val="00523DD2"/>
    <w:rsid w:val="00523E1B"/>
    <w:rsid w:val="00523F10"/>
    <w:rsid w:val="00524035"/>
    <w:rsid w:val="005242AF"/>
    <w:rsid w:val="00524A74"/>
    <w:rsid w:val="00524CB1"/>
    <w:rsid w:val="0052514B"/>
    <w:rsid w:val="0052539D"/>
    <w:rsid w:val="00525833"/>
    <w:rsid w:val="005265AA"/>
    <w:rsid w:val="005265BE"/>
    <w:rsid w:val="00526ADF"/>
    <w:rsid w:val="00526C75"/>
    <w:rsid w:val="00526D21"/>
    <w:rsid w:val="00526D3E"/>
    <w:rsid w:val="00526EC5"/>
    <w:rsid w:val="00526F20"/>
    <w:rsid w:val="005271CF"/>
    <w:rsid w:val="005273B7"/>
    <w:rsid w:val="00527593"/>
    <w:rsid w:val="005279F6"/>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607"/>
    <w:rsid w:val="0053270E"/>
    <w:rsid w:val="00532891"/>
    <w:rsid w:val="00532C20"/>
    <w:rsid w:val="00532C42"/>
    <w:rsid w:val="00532CC2"/>
    <w:rsid w:val="00532FDE"/>
    <w:rsid w:val="00533439"/>
    <w:rsid w:val="0053365A"/>
    <w:rsid w:val="005338B8"/>
    <w:rsid w:val="00533A45"/>
    <w:rsid w:val="00533A50"/>
    <w:rsid w:val="00533FE5"/>
    <w:rsid w:val="00534502"/>
    <w:rsid w:val="005347F8"/>
    <w:rsid w:val="0053489C"/>
    <w:rsid w:val="005348DE"/>
    <w:rsid w:val="00534A0D"/>
    <w:rsid w:val="00534C08"/>
    <w:rsid w:val="00535234"/>
    <w:rsid w:val="00535402"/>
    <w:rsid w:val="00535FD4"/>
    <w:rsid w:val="005360D4"/>
    <w:rsid w:val="0053651E"/>
    <w:rsid w:val="005366D5"/>
    <w:rsid w:val="0053676B"/>
    <w:rsid w:val="00536808"/>
    <w:rsid w:val="005368C6"/>
    <w:rsid w:val="00536AA8"/>
    <w:rsid w:val="0053747F"/>
    <w:rsid w:val="00537A42"/>
    <w:rsid w:val="00537A58"/>
    <w:rsid w:val="00537AF1"/>
    <w:rsid w:val="00537B0B"/>
    <w:rsid w:val="00537BF1"/>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3381"/>
    <w:rsid w:val="0054366E"/>
    <w:rsid w:val="0054369A"/>
    <w:rsid w:val="00543778"/>
    <w:rsid w:val="00543988"/>
    <w:rsid w:val="00544030"/>
    <w:rsid w:val="00544235"/>
    <w:rsid w:val="00544655"/>
    <w:rsid w:val="00544665"/>
    <w:rsid w:val="00544757"/>
    <w:rsid w:val="00545112"/>
    <w:rsid w:val="00545386"/>
    <w:rsid w:val="005456D0"/>
    <w:rsid w:val="00545857"/>
    <w:rsid w:val="0054594F"/>
    <w:rsid w:val="00545990"/>
    <w:rsid w:val="00545D26"/>
    <w:rsid w:val="00546014"/>
    <w:rsid w:val="005461EE"/>
    <w:rsid w:val="00546355"/>
    <w:rsid w:val="0054665E"/>
    <w:rsid w:val="00546ADB"/>
    <w:rsid w:val="00546F8B"/>
    <w:rsid w:val="0054779C"/>
    <w:rsid w:val="00547983"/>
    <w:rsid w:val="005479AD"/>
    <w:rsid w:val="00547AD7"/>
    <w:rsid w:val="00547C94"/>
    <w:rsid w:val="00547CF0"/>
    <w:rsid w:val="005500C8"/>
    <w:rsid w:val="00550147"/>
    <w:rsid w:val="0055022A"/>
    <w:rsid w:val="005502A8"/>
    <w:rsid w:val="00550358"/>
    <w:rsid w:val="00550916"/>
    <w:rsid w:val="00550998"/>
    <w:rsid w:val="00550B76"/>
    <w:rsid w:val="00550DE3"/>
    <w:rsid w:val="00551A4A"/>
    <w:rsid w:val="00551A78"/>
    <w:rsid w:val="00551D3D"/>
    <w:rsid w:val="005520BB"/>
    <w:rsid w:val="005521E0"/>
    <w:rsid w:val="00552AEE"/>
    <w:rsid w:val="00552BDA"/>
    <w:rsid w:val="00552E27"/>
    <w:rsid w:val="0055316D"/>
    <w:rsid w:val="00553440"/>
    <w:rsid w:val="00553491"/>
    <w:rsid w:val="005535D8"/>
    <w:rsid w:val="00553793"/>
    <w:rsid w:val="00553A23"/>
    <w:rsid w:val="00553A6E"/>
    <w:rsid w:val="005545BB"/>
    <w:rsid w:val="00554932"/>
    <w:rsid w:val="00554A15"/>
    <w:rsid w:val="00554D35"/>
    <w:rsid w:val="00554F74"/>
    <w:rsid w:val="005550E8"/>
    <w:rsid w:val="0055511E"/>
    <w:rsid w:val="00555144"/>
    <w:rsid w:val="00555371"/>
    <w:rsid w:val="0055544E"/>
    <w:rsid w:val="00555FCC"/>
    <w:rsid w:val="00556256"/>
    <w:rsid w:val="005563B1"/>
    <w:rsid w:val="005564EA"/>
    <w:rsid w:val="00556610"/>
    <w:rsid w:val="0055692C"/>
    <w:rsid w:val="005569A9"/>
    <w:rsid w:val="00556A35"/>
    <w:rsid w:val="00556A82"/>
    <w:rsid w:val="00557325"/>
    <w:rsid w:val="0055740F"/>
    <w:rsid w:val="005577A5"/>
    <w:rsid w:val="0055786F"/>
    <w:rsid w:val="00557BAA"/>
    <w:rsid w:val="00557EF8"/>
    <w:rsid w:val="0056014A"/>
    <w:rsid w:val="00560412"/>
    <w:rsid w:val="00560510"/>
    <w:rsid w:val="0056058F"/>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A05"/>
    <w:rsid w:val="00574D67"/>
    <w:rsid w:val="00575307"/>
    <w:rsid w:val="00575363"/>
    <w:rsid w:val="005755AC"/>
    <w:rsid w:val="00575610"/>
    <w:rsid w:val="005756F0"/>
    <w:rsid w:val="00575922"/>
    <w:rsid w:val="00575AE5"/>
    <w:rsid w:val="00575CDC"/>
    <w:rsid w:val="00575E0F"/>
    <w:rsid w:val="00575E82"/>
    <w:rsid w:val="00575F09"/>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C3"/>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5063"/>
    <w:rsid w:val="0058555E"/>
    <w:rsid w:val="00585648"/>
    <w:rsid w:val="005856F5"/>
    <w:rsid w:val="00585ABB"/>
    <w:rsid w:val="00585E4E"/>
    <w:rsid w:val="00585F09"/>
    <w:rsid w:val="00585F3A"/>
    <w:rsid w:val="005862E6"/>
    <w:rsid w:val="00586666"/>
    <w:rsid w:val="00586706"/>
    <w:rsid w:val="00586CA1"/>
    <w:rsid w:val="00586D03"/>
    <w:rsid w:val="0058709F"/>
    <w:rsid w:val="00587170"/>
    <w:rsid w:val="005873BA"/>
    <w:rsid w:val="0058775E"/>
    <w:rsid w:val="00587FAE"/>
    <w:rsid w:val="005908E5"/>
    <w:rsid w:val="0059099D"/>
    <w:rsid w:val="00590E48"/>
    <w:rsid w:val="00590ECA"/>
    <w:rsid w:val="0059141E"/>
    <w:rsid w:val="00591524"/>
    <w:rsid w:val="00591D51"/>
    <w:rsid w:val="00591DDC"/>
    <w:rsid w:val="0059214B"/>
    <w:rsid w:val="005921F9"/>
    <w:rsid w:val="005924B2"/>
    <w:rsid w:val="0059264E"/>
    <w:rsid w:val="005927E1"/>
    <w:rsid w:val="00593543"/>
    <w:rsid w:val="00593A72"/>
    <w:rsid w:val="00593C92"/>
    <w:rsid w:val="00593E74"/>
    <w:rsid w:val="00593F9B"/>
    <w:rsid w:val="00593FA4"/>
    <w:rsid w:val="00594011"/>
    <w:rsid w:val="0059432F"/>
    <w:rsid w:val="0059468D"/>
    <w:rsid w:val="00594729"/>
    <w:rsid w:val="005947E5"/>
    <w:rsid w:val="00594894"/>
    <w:rsid w:val="00594BE3"/>
    <w:rsid w:val="00594C24"/>
    <w:rsid w:val="00595072"/>
    <w:rsid w:val="0059515C"/>
    <w:rsid w:val="00595430"/>
    <w:rsid w:val="00595468"/>
    <w:rsid w:val="00595640"/>
    <w:rsid w:val="00595755"/>
    <w:rsid w:val="005958AD"/>
    <w:rsid w:val="00595BAD"/>
    <w:rsid w:val="00595C5E"/>
    <w:rsid w:val="00595DF3"/>
    <w:rsid w:val="005961BD"/>
    <w:rsid w:val="005967D1"/>
    <w:rsid w:val="00596DA9"/>
    <w:rsid w:val="00596E03"/>
    <w:rsid w:val="0059705E"/>
    <w:rsid w:val="0059715D"/>
    <w:rsid w:val="005972B6"/>
    <w:rsid w:val="00597852"/>
    <w:rsid w:val="00597B5B"/>
    <w:rsid w:val="005A012A"/>
    <w:rsid w:val="005A0222"/>
    <w:rsid w:val="005A039A"/>
    <w:rsid w:val="005A03E8"/>
    <w:rsid w:val="005A0501"/>
    <w:rsid w:val="005A0A53"/>
    <w:rsid w:val="005A0D02"/>
    <w:rsid w:val="005A0E02"/>
    <w:rsid w:val="005A0F31"/>
    <w:rsid w:val="005A1842"/>
    <w:rsid w:val="005A1A64"/>
    <w:rsid w:val="005A1C91"/>
    <w:rsid w:val="005A1FB9"/>
    <w:rsid w:val="005A232E"/>
    <w:rsid w:val="005A233F"/>
    <w:rsid w:val="005A2D7B"/>
    <w:rsid w:val="005A2D86"/>
    <w:rsid w:val="005A3160"/>
    <w:rsid w:val="005A31F4"/>
    <w:rsid w:val="005A32EC"/>
    <w:rsid w:val="005A3364"/>
    <w:rsid w:val="005A33D8"/>
    <w:rsid w:val="005A354C"/>
    <w:rsid w:val="005A3AC7"/>
    <w:rsid w:val="005A3F02"/>
    <w:rsid w:val="005A4479"/>
    <w:rsid w:val="005A464C"/>
    <w:rsid w:val="005A465A"/>
    <w:rsid w:val="005A47AC"/>
    <w:rsid w:val="005A4810"/>
    <w:rsid w:val="005A48F9"/>
    <w:rsid w:val="005A4B92"/>
    <w:rsid w:val="005A4D54"/>
    <w:rsid w:val="005A5302"/>
    <w:rsid w:val="005A597F"/>
    <w:rsid w:val="005A5997"/>
    <w:rsid w:val="005A5CE4"/>
    <w:rsid w:val="005A68EE"/>
    <w:rsid w:val="005A693F"/>
    <w:rsid w:val="005A6963"/>
    <w:rsid w:val="005A6AD2"/>
    <w:rsid w:val="005A6AD3"/>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4506"/>
    <w:rsid w:val="005B46B3"/>
    <w:rsid w:val="005B47E1"/>
    <w:rsid w:val="005B4D54"/>
    <w:rsid w:val="005B4D98"/>
    <w:rsid w:val="005B4FAE"/>
    <w:rsid w:val="005B510E"/>
    <w:rsid w:val="005B5170"/>
    <w:rsid w:val="005B55EB"/>
    <w:rsid w:val="005B5699"/>
    <w:rsid w:val="005B58DB"/>
    <w:rsid w:val="005B5C89"/>
    <w:rsid w:val="005B5D09"/>
    <w:rsid w:val="005B63B7"/>
    <w:rsid w:val="005B6439"/>
    <w:rsid w:val="005B6888"/>
    <w:rsid w:val="005B6F58"/>
    <w:rsid w:val="005B6FF8"/>
    <w:rsid w:val="005B7005"/>
    <w:rsid w:val="005B71F6"/>
    <w:rsid w:val="005B7421"/>
    <w:rsid w:val="005B7547"/>
    <w:rsid w:val="005B7778"/>
    <w:rsid w:val="005B7859"/>
    <w:rsid w:val="005B7AA7"/>
    <w:rsid w:val="005B7BA7"/>
    <w:rsid w:val="005B7C30"/>
    <w:rsid w:val="005B7C70"/>
    <w:rsid w:val="005B7E02"/>
    <w:rsid w:val="005B7F02"/>
    <w:rsid w:val="005C0337"/>
    <w:rsid w:val="005C05EA"/>
    <w:rsid w:val="005C05EE"/>
    <w:rsid w:val="005C080B"/>
    <w:rsid w:val="005C0D2E"/>
    <w:rsid w:val="005C1370"/>
    <w:rsid w:val="005C1B32"/>
    <w:rsid w:val="005C25A7"/>
    <w:rsid w:val="005C286F"/>
    <w:rsid w:val="005C2B7C"/>
    <w:rsid w:val="005C2CF7"/>
    <w:rsid w:val="005C306F"/>
    <w:rsid w:val="005C3558"/>
    <w:rsid w:val="005C35A0"/>
    <w:rsid w:val="005C38B5"/>
    <w:rsid w:val="005C3ACD"/>
    <w:rsid w:val="005C3DD3"/>
    <w:rsid w:val="005C429E"/>
    <w:rsid w:val="005C456E"/>
    <w:rsid w:val="005C47F7"/>
    <w:rsid w:val="005C504D"/>
    <w:rsid w:val="005C5A44"/>
    <w:rsid w:val="005C5BE0"/>
    <w:rsid w:val="005C5D37"/>
    <w:rsid w:val="005C5FC6"/>
    <w:rsid w:val="005C6262"/>
    <w:rsid w:val="005C6357"/>
    <w:rsid w:val="005C6563"/>
    <w:rsid w:val="005C65DD"/>
    <w:rsid w:val="005C6641"/>
    <w:rsid w:val="005C675D"/>
    <w:rsid w:val="005C69F4"/>
    <w:rsid w:val="005C6C28"/>
    <w:rsid w:val="005C7026"/>
    <w:rsid w:val="005C7C27"/>
    <w:rsid w:val="005C7F61"/>
    <w:rsid w:val="005D0036"/>
    <w:rsid w:val="005D080D"/>
    <w:rsid w:val="005D0922"/>
    <w:rsid w:val="005D0BEB"/>
    <w:rsid w:val="005D0D60"/>
    <w:rsid w:val="005D0ECC"/>
    <w:rsid w:val="005D1339"/>
    <w:rsid w:val="005D181D"/>
    <w:rsid w:val="005D18B2"/>
    <w:rsid w:val="005D1D45"/>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7DA"/>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7A2"/>
    <w:rsid w:val="005D7C00"/>
    <w:rsid w:val="005E0078"/>
    <w:rsid w:val="005E090A"/>
    <w:rsid w:val="005E0964"/>
    <w:rsid w:val="005E0B62"/>
    <w:rsid w:val="005E0DB8"/>
    <w:rsid w:val="005E0E26"/>
    <w:rsid w:val="005E1091"/>
    <w:rsid w:val="005E1346"/>
    <w:rsid w:val="005E1769"/>
    <w:rsid w:val="005E1850"/>
    <w:rsid w:val="005E1888"/>
    <w:rsid w:val="005E1B2D"/>
    <w:rsid w:val="005E1B4D"/>
    <w:rsid w:val="005E1E12"/>
    <w:rsid w:val="005E212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D"/>
    <w:rsid w:val="005F0441"/>
    <w:rsid w:val="005F078B"/>
    <w:rsid w:val="005F0B6E"/>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B27"/>
    <w:rsid w:val="00601D1B"/>
    <w:rsid w:val="00602148"/>
    <w:rsid w:val="0060223B"/>
    <w:rsid w:val="0060230A"/>
    <w:rsid w:val="00602761"/>
    <w:rsid w:val="00602B12"/>
    <w:rsid w:val="00602BA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1EA"/>
    <w:rsid w:val="00627316"/>
    <w:rsid w:val="00627663"/>
    <w:rsid w:val="006276C9"/>
    <w:rsid w:val="00627ADB"/>
    <w:rsid w:val="00627B4F"/>
    <w:rsid w:val="00627F2E"/>
    <w:rsid w:val="00630060"/>
    <w:rsid w:val="00630072"/>
    <w:rsid w:val="00630371"/>
    <w:rsid w:val="00630593"/>
    <w:rsid w:val="006307B5"/>
    <w:rsid w:val="006307D2"/>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3A"/>
    <w:rsid w:val="0063274C"/>
    <w:rsid w:val="00632AE6"/>
    <w:rsid w:val="006333B6"/>
    <w:rsid w:val="006339F5"/>
    <w:rsid w:val="00633D0F"/>
    <w:rsid w:val="0063418C"/>
    <w:rsid w:val="00634224"/>
    <w:rsid w:val="006342C4"/>
    <w:rsid w:val="00634407"/>
    <w:rsid w:val="006350C3"/>
    <w:rsid w:val="006359FC"/>
    <w:rsid w:val="00635A6B"/>
    <w:rsid w:val="00635D9E"/>
    <w:rsid w:val="00635EFB"/>
    <w:rsid w:val="00636345"/>
    <w:rsid w:val="00636AF5"/>
    <w:rsid w:val="00636CB8"/>
    <w:rsid w:val="00636EFE"/>
    <w:rsid w:val="006375AC"/>
    <w:rsid w:val="00637747"/>
    <w:rsid w:val="00637BD0"/>
    <w:rsid w:val="00637BDB"/>
    <w:rsid w:val="00637C54"/>
    <w:rsid w:val="006401B6"/>
    <w:rsid w:val="00640543"/>
    <w:rsid w:val="006405D5"/>
    <w:rsid w:val="00640F12"/>
    <w:rsid w:val="00641064"/>
    <w:rsid w:val="006416F4"/>
    <w:rsid w:val="00641D60"/>
    <w:rsid w:val="00641E93"/>
    <w:rsid w:val="00641EA9"/>
    <w:rsid w:val="00641ED1"/>
    <w:rsid w:val="0064257E"/>
    <w:rsid w:val="00642760"/>
    <w:rsid w:val="0064276F"/>
    <w:rsid w:val="00642E2E"/>
    <w:rsid w:val="00642E6E"/>
    <w:rsid w:val="006431E8"/>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421"/>
    <w:rsid w:val="00646528"/>
    <w:rsid w:val="00646665"/>
    <w:rsid w:val="0064687C"/>
    <w:rsid w:val="00646BC2"/>
    <w:rsid w:val="006471E4"/>
    <w:rsid w:val="00647454"/>
    <w:rsid w:val="00647A89"/>
    <w:rsid w:val="00647C97"/>
    <w:rsid w:val="00647DD2"/>
    <w:rsid w:val="00647F41"/>
    <w:rsid w:val="00650319"/>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3B"/>
    <w:rsid w:val="00655041"/>
    <w:rsid w:val="00655233"/>
    <w:rsid w:val="00655369"/>
    <w:rsid w:val="006556D8"/>
    <w:rsid w:val="00655911"/>
    <w:rsid w:val="006559D6"/>
    <w:rsid w:val="00655CB2"/>
    <w:rsid w:val="00655E97"/>
    <w:rsid w:val="00655EBF"/>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AFE"/>
    <w:rsid w:val="00672C47"/>
    <w:rsid w:val="00672D10"/>
    <w:rsid w:val="00672D75"/>
    <w:rsid w:val="0067327C"/>
    <w:rsid w:val="0067327E"/>
    <w:rsid w:val="0067347C"/>
    <w:rsid w:val="006734A3"/>
    <w:rsid w:val="006735F4"/>
    <w:rsid w:val="006736BC"/>
    <w:rsid w:val="006737EE"/>
    <w:rsid w:val="00673B77"/>
    <w:rsid w:val="00673FAA"/>
    <w:rsid w:val="0067409A"/>
    <w:rsid w:val="00674607"/>
    <w:rsid w:val="00674700"/>
    <w:rsid w:val="00674760"/>
    <w:rsid w:val="006749AA"/>
    <w:rsid w:val="00674D4D"/>
    <w:rsid w:val="00674E22"/>
    <w:rsid w:val="00674EDD"/>
    <w:rsid w:val="00674F7A"/>
    <w:rsid w:val="00675018"/>
    <w:rsid w:val="0067510C"/>
    <w:rsid w:val="0067555B"/>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A32"/>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C91"/>
    <w:rsid w:val="00683E10"/>
    <w:rsid w:val="00683E15"/>
    <w:rsid w:val="00683E62"/>
    <w:rsid w:val="006840D1"/>
    <w:rsid w:val="006843DF"/>
    <w:rsid w:val="0068458B"/>
    <w:rsid w:val="00684CF0"/>
    <w:rsid w:val="00684DCE"/>
    <w:rsid w:val="0068556D"/>
    <w:rsid w:val="00685643"/>
    <w:rsid w:val="00685690"/>
    <w:rsid w:val="00685E78"/>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E6B"/>
    <w:rsid w:val="006931DD"/>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443"/>
    <w:rsid w:val="006965E4"/>
    <w:rsid w:val="00696858"/>
    <w:rsid w:val="00696F77"/>
    <w:rsid w:val="006970A5"/>
    <w:rsid w:val="0069714E"/>
    <w:rsid w:val="006973A9"/>
    <w:rsid w:val="006973DD"/>
    <w:rsid w:val="006976BF"/>
    <w:rsid w:val="006979BB"/>
    <w:rsid w:val="00697E4F"/>
    <w:rsid w:val="006A005A"/>
    <w:rsid w:val="006A0418"/>
    <w:rsid w:val="006A05A1"/>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76A"/>
    <w:rsid w:val="006A6FC3"/>
    <w:rsid w:val="006A7449"/>
    <w:rsid w:val="006A75E3"/>
    <w:rsid w:val="006A761B"/>
    <w:rsid w:val="006A79F6"/>
    <w:rsid w:val="006A7BA6"/>
    <w:rsid w:val="006A7C36"/>
    <w:rsid w:val="006B036C"/>
    <w:rsid w:val="006B04EE"/>
    <w:rsid w:val="006B04FD"/>
    <w:rsid w:val="006B09C0"/>
    <w:rsid w:val="006B0A44"/>
    <w:rsid w:val="006B0A6D"/>
    <w:rsid w:val="006B0C12"/>
    <w:rsid w:val="006B0D33"/>
    <w:rsid w:val="006B1B56"/>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EE"/>
    <w:rsid w:val="006C2260"/>
    <w:rsid w:val="006C2585"/>
    <w:rsid w:val="006C2962"/>
    <w:rsid w:val="006C2A1C"/>
    <w:rsid w:val="006C2DA3"/>
    <w:rsid w:val="006C2F43"/>
    <w:rsid w:val="006C316C"/>
    <w:rsid w:val="006C352F"/>
    <w:rsid w:val="006C35FA"/>
    <w:rsid w:val="006C3B05"/>
    <w:rsid w:val="006C3B08"/>
    <w:rsid w:val="006C3C8A"/>
    <w:rsid w:val="006C3E29"/>
    <w:rsid w:val="006C3ED0"/>
    <w:rsid w:val="006C443B"/>
    <w:rsid w:val="006C45B1"/>
    <w:rsid w:val="006C4766"/>
    <w:rsid w:val="006C531F"/>
    <w:rsid w:val="006C53B7"/>
    <w:rsid w:val="006C5808"/>
    <w:rsid w:val="006C583E"/>
    <w:rsid w:val="006C5A7E"/>
    <w:rsid w:val="006C65C5"/>
    <w:rsid w:val="006C685F"/>
    <w:rsid w:val="006C6B4F"/>
    <w:rsid w:val="006C6DFD"/>
    <w:rsid w:val="006C71A9"/>
    <w:rsid w:val="006C71BD"/>
    <w:rsid w:val="006C72F8"/>
    <w:rsid w:val="006C7520"/>
    <w:rsid w:val="006C77E4"/>
    <w:rsid w:val="006C7A84"/>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431"/>
    <w:rsid w:val="006D5702"/>
    <w:rsid w:val="006D5F61"/>
    <w:rsid w:val="006D6463"/>
    <w:rsid w:val="006D651C"/>
    <w:rsid w:val="006D6525"/>
    <w:rsid w:val="006D6632"/>
    <w:rsid w:val="006D6ACD"/>
    <w:rsid w:val="006D6AD3"/>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920"/>
    <w:rsid w:val="006E1A7E"/>
    <w:rsid w:val="006E1A97"/>
    <w:rsid w:val="006E1B2F"/>
    <w:rsid w:val="006E1BAD"/>
    <w:rsid w:val="006E2233"/>
    <w:rsid w:val="006E234A"/>
    <w:rsid w:val="006E237D"/>
    <w:rsid w:val="006E26A7"/>
    <w:rsid w:val="006E288D"/>
    <w:rsid w:val="006E2950"/>
    <w:rsid w:val="006E2B83"/>
    <w:rsid w:val="006E32A2"/>
    <w:rsid w:val="006E3447"/>
    <w:rsid w:val="006E35C0"/>
    <w:rsid w:val="006E3AFB"/>
    <w:rsid w:val="006E3DEB"/>
    <w:rsid w:val="006E3E34"/>
    <w:rsid w:val="006E4130"/>
    <w:rsid w:val="006E41FA"/>
    <w:rsid w:val="006E452C"/>
    <w:rsid w:val="006E4CC3"/>
    <w:rsid w:val="006E50F8"/>
    <w:rsid w:val="006E5101"/>
    <w:rsid w:val="006E5384"/>
    <w:rsid w:val="006E5757"/>
    <w:rsid w:val="006E5ACE"/>
    <w:rsid w:val="006E5DF1"/>
    <w:rsid w:val="006E5E4E"/>
    <w:rsid w:val="006E610C"/>
    <w:rsid w:val="006E64BB"/>
    <w:rsid w:val="006E6ADA"/>
    <w:rsid w:val="006E6F78"/>
    <w:rsid w:val="006E6FBA"/>
    <w:rsid w:val="006E6FD3"/>
    <w:rsid w:val="006E718B"/>
    <w:rsid w:val="006E71CB"/>
    <w:rsid w:val="006E7332"/>
    <w:rsid w:val="006E73CF"/>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04A"/>
    <w:rsid w:val="006F4903"/>
    <w:rsid w:val="006F4C6B"/>
    <w:rsid w:val="006F4DE4"/>
    <w:rsid w:val="006F5248"/>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385"/>
    <w:rsid w:val="007057E9"/>
    <w:rsid w:val="00705958"/>
    <w:rsid w:val="00705C55"/>
    <w:rsid w:val="00706500"/>
    <w:rsid w:val="00706B89"/>
    <w:rsid w:val="00707456"/>
    <w:rsid w:val="007077F3"/>
    <w:rsid w:val="00707A03"/>
    <w:rsid w:val="00707BDE"/>
    <w:rsid w:val="00710143"/>
    <w:rsid w:val="00710173"/>
    <w:rsid w:val="007101A4"/>
    <w:rsid w:val="00710945"/>
    <w:rsid w:val="00710AB1"/>
    <w:rsid w:val="00710BDA"/>
    <w:rsid w:val="00710F61"/>
    <w:rsid w:val="00710F75"/>
    <w:rsid w:val="00711048"/>
    <w:rsid w:val="00711108"/>
    <w:rsid w:val="007116F8"/>
    <w:rsid w:val="007117DC"/>
    <w:rsid w:val="0071192B"/>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B2F"/>
    <w:rsid w:val="007141F1"/>
    <w:rsid w:val="00714425"/>
    <w:rsid w:val="00714540"/>
    <w:rsid w:val="0071468F"/>
    <w:rsid w:val="00714818"/>
    <w:rsid w:val="00714AE6"/>
    <w:rsid w:val="00714B85"/>
    <w:rsid w:val="00714EEA"/>
    <w:rsid w:val="00714FDB"/>
    <w:rsid w:val="00715475"/>
    <w:rsid w:val="00715FAD"/>
    <w:rsid w:val="0071603E"/>
    <w:rsid w:val="0071605E"/>
    <w:rsid w:val="007167F1"/>
    <w:rsid w:val="00716B06"/>
    <w:rsid w:val="00716C76"/>
    <w:rsid w:val="00716D13"/>
    <w:rsid w:val="00717157"/>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8BA"/>
    <w:rsid w:val="00722493"/>
    <w:rsid w:val="0072257B"/>
    <w:rsid w:val="007227F3"/>
    <w:rsid w:val="00722E44"/>
    <w:rsid w:val="00722F63"/>
    <w:rsid w:val="007233EF"/>
    <w:rsid w:val="007234F0"/>
    <w:rsid w:val="00723719"/>
    <w:rsid w:val="00724144"/>
    <w:rsid w:val="00724362"/>
    <w:rsid w:val="007248ED"/>
    <w:rsid w:val="00724959"/>
    <w:rsid w:val="00724CDF"/>
    <w:rsid w:val="00724CF6"/>
    <w:rsid w:val="00725032"/>
    <w:rsid w:val="007251DD"/>
    <w:rsid w:val="0072594A"/>
    <w:rsid w:val="00725D6A"/>
    <w:rsid w:val="00725EF2"/>
    <w:rsid w:val="00726090"/>
    <w:rsid w:val="00726140"/>
    <w:rsid w:val="007263F0"/>
    <w:rsid w:val="0072649C"/>
    <w:rsid w:val="00726A0F"/>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1FD"/>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575"/>
    <w:rsid w:val="00734818"/>
    <w:rsid w:val="00734A01"/>
    <w:rsid w:val="00734D48"/>
    <w:rsid w:val="00734E9B"/>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C35"/>
    <w:rsid w:val="007418E1"/>
    <w:rsid w:val="00741A23"/>
    <w:rsid w:val="00741CD8"/>
    <w:rsid w:val="00742982"/>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8F9"/>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8D4"/>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C50"/>
    <w:rsid w:val="00761D11"/>
    <w:rsid w:val="00761E64"/>
    <w:rsid w:val="0076202F"/>
    <w:rsid w:val="007626A6"/>
    <w:rsid w:val="007626DC"/>
    <w:rsid w:val="0076276A"/>
    <w:rsid w:val="00762BB8"/>
    <w:rsid w:val="00762D63"/>
    <w:rsid w:val="00762DF1"/>
    <w:rsid w:val="00762DF2"/>
    <w:rsid w:val="00763014"/>
    <w:rsid w:val="007633FC"/>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BDC"/>
    <w:rsid w:val="00772F2E"/>
    <w:rsid w:val="00773155"/>
    <w:rsid w:val="00773158"/>
    <w:rsid w:val="00773280"/>
    <w:rsid w:val="00773548"/>
    <w:rsid w:val="00773551"/>
    <w:rsid w:val="0077365E"/>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F8"/>
    <w:rsid w:val="00781654"/>
    <w:rsid w:val="00781F8F"/>
    <w:rsid w:val="00782574"/>
    <w:rsid w:val="00782623"/>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3AD"/>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F94"/>
    <w:rsid w:val="007B3034"/>
    <w:rsid w:val="007B32C6"/>
    <w:rsid w:val="007B3400"/>
    <w:rsid w:val="007B359C"/>
    <w:rsid w:val="007B37DB"/>
    <w:rsid w:val="007B3C3E"/>
    <w:rsid w:val="007B3F9E"/>
    <w:rsid w:val="007B4508"/>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B7A"/>
    <w:rsid w:val="007C0C49"/>
    <w:rsid w:val="007C0DF7"/>
    <w:rsid w:val="007C12F0"/>
    <w:rsid w:val="007C1342"/>
    <w:rsid w:val="007C15B9"/>
    <w:rsid w:val="007C16D7"/>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98B"/>
    <w:rsid w:val="007C646D"/>
    <w:rsid w:val="007C65C2"/>
    <w:rsid w:val="007C6CD2"/>
    <w:rsid w:val="007C6E52"/>
    <w:rsid w:val="007C7263"/>
    <w:rsid w:val="007C7E16"/>
    <w:rsid w:val="007D0041"/>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3BB9"/>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A31"/>
    <w:rsid w:val="007D6A33"/>
    <w:rsid w:val="007D6B45"/>
    <w:rsid w:val="007D757A"/>
    <w:rsid w:val="007D7615"/>
    <w:rsid w:val="007D7778"/>
    <w:rsid w:val="007D7A02"/>
    <w:rsid w:val="007D7B7C"/>
    <w:rsid w:val="007E0045"/>
    <w:rsid w:val="007E02D5"/>
    <w:rsid w:val="007E0F88"/>
    <w:rsid w:val="007E119E"/>
    <w:rsid w:val="007E123C"/>
    <w:rsid w:val="007E150C"/>
    <w:rsid w:val="007E1C32"/>
    <w:rsid w:val="007E23F8"/>
    <w:rsid w:val="007E240B"/>
    <w:rsid w:val="007E24C9"/>
    <w:rsid w:val="007E2772"/>
    <w:rsid w:val="007E2C20"/>
    <w:rsid w:val="007E3AF4"/>
    <w:rsid w:val="007E4555"/>
    <w:rsid w:val="007E4672"/>
    <w:rsid w:val="007E4AC7"/>
    <w:rsid w:val="007E4B34"/>
    <w:rsid w:val="007E4DA4"/>
    <w:rsid w:val="007E4DF0"/>
    <w:rsid w:val="007E5079"/>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1EE3"/>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796"/>
    <w:rsid w:val="008007C7"/>
    <w:rsid w:val="00800921"/>
    <w:rsid w:val="00800B31"/>
    <w:rsid w:val="00800C5F"/>
    <w:rsid w:val="00800E9F"/>
    <w:rsid w:val="008010A7"/>
    <w:rsid w:val="008011B8"/>
    <w:rsid w:val="00801864"/>
    <w:rsid w:val="0080194B"/>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EB"/>
    <w:rsid w:val="00806527"/>
    <w:rsid w:val="0080680B"/>
    <w:rsid w:val="00806CAC"/>
    <w:rsid w:val="00807379"/>
    <w:rsid w:val="008074CE"/>
    <w:rsid w:val="008075B5"/>
    <w:rsid w:val="0080778C"/>
    <w:rsid w:val="0080798B"/>
    <w:rsid w:val="00807A40"/>
    <w:rsid w:val="00807CC7"/>
    <w:rsid w:val="00807E12"/>
    <w:rsid w:val="0081007D"/>
    <w:rsid w:val="008101C0"/>
    <w:rsid w:val="008103C8"/>
    <w:rsid w:val="00810429"/>
    <w:rsid w:val="00810770"/>
    <w:rsid w:val="008109ED"/>
    <w:rsid w:val="00810DA4"/>
    <w:rsid w:val="00810FA3"/>
    <w:rsid w:val="00811F8F"/>
    <w:rsid w:val="008122B0"/>
    <w:rsid w:val="008123CF"/>
    <w:rsid w:val="00812AF8"/>
    <w:rsid w:val="0081314C"/>
    <w:rsid w:val="00813793"/>
    <w:rsid w:val="0081384A"/>
    <w:rsid w:val="008138F8"/>
    <w:rsid w:val="00813D86"/>
    <w:rsid w:val="00813EBD"/>
    <w:rsid w:val="008143FD"/>
    <w:rsid w:val="00814955"/>
    <w:rsid w:val="00814BEC"/>
    <w:rsid w:val="00814CC0"/>
    <w:rsid w:val="00814F24"/>
    <w:rsid w:val="008153C6"/>
    <w:rsid w:val="008154E3"/>
    <w:rsid w:val="0081554E"/>
    <w:rsid w:val="00815734"/>
    <w:rsid w:val="00815CF9"/>
    <w:rsid w:val="00815E46"/>
    <w:rsid w:val="008161D7"/>
    <w:rsid w:val="008163B6"/>
    <w:rsid w:val="00816569"/>
    <w:rsid w:val="0081664E"/>
    <w:rsid w:val="00816793"/>
    <w:rsid w:val="00817130"/>
    <w:rsid w:val="0081739E"/>
    <w:rsid w:val="00817658"/>
    <w:rsid w:val="0081778A"/>
    <w:rsid w:val="00817911"/>
    <w:rsid w:val="00817C08"/>
    <w:rsid w:val="00817EF6"/>
    <w:rsid w:val="008204DF"/>
    <w:rsid w:val="008207DD"/>
    <w:rsid w:val="00820AA6"/>
    <w:rsid w:val="00820BC7"/>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427C"/>
    <w:rsid w:val="008243D2"/>
    <w:rsid w:val="00824AFB"/>
    <w:rsid w:val="00824D9B"/>
    <w:rsid w:val="00824DB5"/>
    <w:rsid w:val="00824EEF"/>
    <w:rsid w:val="00825133"/>
    <w:rsid w:val="0082515A"/>
    <w:rsid w:val="008252B1"/>
    <w:rsid w:val="008253EC"/>
    <w:rsid w:val="008255CA"/>
    <w:rsid w:val="0082564C"/>
    <w:rsid w:val="0082564D"/>
    <w:rsid w:val="008258BA"/>
    <w:rsid w:val="00825B96"/>
    <w:rsid w:val="00825FE6"/>
    <w:rsid w:val="0082607F"/>
    <w:rsid w:val="0082623D"/>
    <w:rsid w:val="00826474"/>
    <w:rsid w:val="00826520"/>
    <w:rsid w:val="0082698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4789"/>
    <w:rsid w:val="00835393"/>
    <w:rsid w:val="008353BD"/>
    <w:rsid w:val="0083545E"/>
    <w:rsid w:val="00835815"/>
    <w:rsid w:val="00835E81"/>
    <w:rsid w:val="0083602C"/>
    <w:rsid w:val="008368E0"/>
    <w:rsid w:val="00836A4B"/>
    <w:rsid w:val="00836BCB"/>
    <w:rsid w:val="00836DD4"/>
    <w:rsid w:val="008370A0"/>
    <w:rsid w:val="008370A1"/>
    <w:rsid w:val="00837331"/>
    <w:rsid w:val="00837AA8"/>
    <w:rsid w:val="00837AAE"/>
    <w:rsid w:val="00837D4C"/>
    <w:rsid w:val="008401CC"/>
    <w:rsid w:val="00840845"/>
    <w:rsid w:val="0084099E"/>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D15"/>
    <w:rsid w:val="008540DB"/>
    <w:rsid w:val="008541E7"/>
    <w:rsid w:val="00854217"/>
    <w:rsid w:val="008544AC"/>
    <w:rsid w:val="00854503"/>
    <w:rsid w:val="00854C6C"/>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FC4"/>
    <w:rsid w:val="00860073"/>
    <w:rsid w:val="00860368"/>
    <w:rsid w:val="00860707"/>
    <w:rsid w:val="008607C8"/>
    <w:rsid w:val="00860BC1"/>
    <w:rsid w:val="00860C69"/>
    <w:rsid w:val="00860CB7"/>
    <w:rsid w:val="00860FD1"/>
    <w:rsid w:val="0086122A"/>
    <w:rsid w:val="00861708"/>
    <w:rsid w:val="00861805"/>
    <w:rsid w:val="00861A4A"/>
    <w:rsid w:val="00862000"/>
    <w:rsid w:val="0086257C"/>
    <w:rsid w:val="00862815"/>
    <w:rsid w:val="00862958"/>
    <w:rsid w:val="00862F8F"/>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EA5"/>
    <w:rsid w:val="00867C69"/>
    <w:rsid w:val="00870358"/>
    <w:rsid w:val="00870954"/>
    <w:rsid w:val="00870A9D"/>
    <w:rsid w:val="00870DF8"/>
    <w:rsid w:val="00871139"/>
    <w:rsid w:val="008712BE"/>
    <w:rsid w:val="0087138F"/>
    <w:rsid w:val="00871633"/>
    <w:rsid w:val="00871675"/>
    <w:rsid w:val="00871A41"/>
    <w:rsid w:val="00871BF9"/>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1C"/>
    <w:rsid w:val="00874B77"/>
    <w:rsid w:val="00874E09"/>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AA"/>
    <w:rsid w:val="00883A2C"/>
    <w:rsid w:val="0088428C"/>
    <w:rsid w:val="008844FD"/>
    <w:rsid w:val="00884749"/>
    <w:rsid w:val="00884859"/>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18"/>
    <w:rsid w:val="00895DC3"/>
    <w:rsid w:val="00895EDC"/>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E3"/>
    <w:rsid w:val="008A592B"/>
    <w:rsid w:val="008A5ACD"/>
    <w:rsid w:val="008A5B38"/>
    <w:rsid w:val="008A5C03"/>
    <w:rsid w:val="008A6108"/>
    <w:rsid w:val="008A63CE"/>
    <w:rsid w:val="008A63DE"/>
    <w:rsid w:val="008A6691"/>
    <w:rsid w:val="008A669A"/>
    <w:rsid w:val="008A6820"/>
    <w:rsid w:val="008A68F5"/>
    <w:rsid w:val="008A707C"/>
    <w:rsid w:val="008A749D"/>
    <w:rsid w:val="008A749E"/>
    <w:rsid w:val="008A7621"/>
    <w:rsid w:val="008A76B9"/>
    <w:rsid w:val="008A79C7"/>
    <w:rsid w:val="008A79FA"/>
    <w:rsid w:val="008A7AA4"/>
    <w:rsid w:val="008A7B31"/>
    <w:rsid w:val="008A7F3E"/>
    <w:rsid w:val="008B08FC"/>
    <w:rsid w:val="008B0941"/>
    <w:rsid w:val="008B0AF1"/>
    <w:rsid w:val="008B0B24"/>
    <w:rsid w:val="008B0E5A"/>
    <w:rsid w:val="008B1045"/>
    <w:rsid w:val="008B10A7"/>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41DE"/>
    <w:rsid w:val="008B453C"/>
    <w:rsid w:val="008B455D"/>
    <w:rsid w:val="008B45FB"/>
    <w:rsid w:val="008B4C78"/>
    <w:rsid w:val="008B4EA1"/>
    <w:rsid w:val="008B4F62"/>
    <w:rsid w:val="008B5231"/>
    <w:rsid w:val="008B52AC"/>
    <w:rsid w:val="008B52F3"/>
    <w:rsid w:val="008B5619"/>
    <w:rsid w:val="008B5BE6"/>
    <w:rsid w:val="008B5C49"/>
    <w:rsid w:val="008B5CB8"/>
    <w:rsid w:val="008B5EA6"/>
    <w:rsid w:val="008B61D8"/>
    <w:rsid w:val="008B6751"/>
    <w:rsid w:val="008B6DE7"/>
    <w:rsid w:val="008B6E36"/>
    <w:rsid w:val="008B6FD3"/>
    <w:rsid w:val="008B71B1"/>
    <w:rsid w:val="008B7523"/>
    <w:rsid w:val="008B775D"/>
    <w:rsid w:val="008B77C8"/>
    <w:rsid w:val="008B782C"/>
    <w:rsid w:val="008B7E61"/>
    <w:rsid w:val="008C0169"/>
    <w:rsid w:val="008C039C"/>
    <w:rsid w:val="008C03D0"/>
    <w:rsid w:val="008C0505"/>
    <w:rsid w:val="008C0AC1"/>
    <w:rsid w:val="008C0C20"/>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62C6"/>
    <w:rsid w:val="008C6632"/>
    <w:rsid w:val="008C6740"/>
    <w:rsid w:val="008C6773"/>
    <w:rsid w:val="008C6F36"/>
    <w:rsid w:val="008C7053"/>
    <w:rsid w:val="008C7193"/>
    <w:rsid w:val="008C7204"/>
    <w:rsid w:val="008C7345"/>
    <w:rsid w:val="008C7380"/>
    <w:rsid w:val="008C7461"/>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1FEA"/>
    <w:rsid w:val="008D2408"/>
    <w:rsid w:val="008D28EF"/>
    <w:rsid w:val="008D2918"/>
    <w:rsid w:val="008D2EED"/>
    <w:rsid w:val="008D2FF2"/>
    <w:rsid w:val="008D311A"/>
    <w:rsid w:val="008D3ADA"/>
    <w:rsid w:val="008D3D41"/>
    <w:rsid w:val="008D3DE4"/>
    <w:rsid w:val="008D419A"/>
    <w:rsid w:val="008D4902"/>
    <w:rsid w:val="008D4979"/>
    <w:rsid w:val="008D4C59"/>
    <w:rsid w:val="008D4E09"/>
    <w:rsid w:val="008D53F1"/>
    <w:rsid w:val="008D5D3C"/>
    <w:rsid w:val="008D5D76"/>
    <w:rsid w:val="008D5DDA"/>
    <w:rsid w:val="008D5F73"/>
    <w:rsid w:val="008D6988"/>
    <w:rsid w:val="008D6D83"/>
    <w:rsid w:val="008D6DB1"/>
    <w:rsid w:val="008D6EEE"/>
    <w:rsid w:val="008D742E"/>
    <w:rsid w:val="008D7862"/>
    <w:rsid w:val="008D7BE3"/>
    <w:rsid w:val="008D7DF0"/>
    <w:rsid w:val="008D7E68"/>
    <w:rsid w:val="008E04A9"/>
    <w:rsid w:val="008E073A"/>
    <w:rsid w:val="008E0CE0"/>
    <w:rsid w:val="008E0D7F"/>
    <w:rsid w:val="008E1003"/>
    <w:rsid w:val="008E11B5"/>
    <w:rsid w:val="008E1280"/>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55D4"/>
    <w:rsid w:val="008E55D5"/>
    <w:rsid w:val="008E5796"/>
    <w:rsid w:val="008E59AC"/>
    <w:rsid w:val="008E5B2A"/>
    <w:rsid w:val="008E5B3E"/>
    <w:rsid w:val="008E6188"/>
    <w:rsid w:val="008E6191"/>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8E6"/>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B95"/>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6045"/>
    <w:rsid w:val="008F60EC"/>
    <w:rsid w:val="008F618B"/>
    <w:rsid w:val="008F62E9"/>
    <w:rsid w:val="008F6400"/>
    <w:rsid w:val="008F66C9"/>
    <w:rsid w:val="008F671C"/>
    <w:rsid w:val="008F69CC"/>
    <w:rsid w:val="008F69FE"/>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795"/>
    <w:rsid w:val="00904A5D"/>
    <w:rsid w:val="00904D7E"/>
    <w:rsid w:val="009051CB"/>
    <w:rsid w:val="009054E6"/>
    <w:rsid w:val="009058B8"/>
    <w:rsid w:val="00905956"/>
    <w:rsid w:val="00905CFB"/>
    <w:rsid w:val="00905D12"/>
    <w:rsid w:val="00906097"/>
    <w:rsid w:val="009065EC"/>
    <w:rsid w:val="00906616"/>
    <w:rsid w:val="00906914"/>
    <w:rsid w:val="00906A9A"/>
    <w:rsid w:val="00906F60"/>
    <w:rsid w:val="00907238"/>
    <w:rsid w:val="00907487"/>
    <w:rsid w:val="00907537"/>
    <w:rsid w:val="009079B5"/>
    <w:rsid w:val="00907A2E"/>
    <w:rsid w:val="00907A41"/>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AE4"/>
    <w:rsid w:val="00914D10"/>
    <w:rsid w:val="00914D7B"/>
    <w:rsid w:val="0091557D"/>
    <w:rsid w:val="00915648"/>
    <w:rsid w:val="009158D5"/>
    <w:rsid w:val="00915932"/>
    <w:rsid w:val="00915B58"/>
    <w:rsid w:val="00915CD6"/>
    <w:rsid w:val="00915E84"/>
    <w:rsid w:val="00916044"/>
    <w:rsid w:val="009163F2"/>
    <w:rsid w:val="0091648D"/>
    <w:rsid w:val="00916695"/>
    <w:rsid w:val="009166D6"/>
    <w:rsid w:val="00916862"/>
    <w:rsid w:val="009169C7"/>
    <w:rsid w:val="009169F4"/>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623"/>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6EE"/>
    <w:rsid w:val="009267EE"/>
    <w:rsid w:val="00926948"/>
    <w:rsid w:val="00926A17"/>
    <w:rsid w:val="00926A4E"/>
    <w:rsid w:val="00926C46"/>
    <w:rsid w:val="009272C6"/>
    <w:rsid w:val="00927418"/>
    <w:rsid w:val="0092791E"/>
    <w:rsid w:val="00927C55"/>
    <w:rsid w:val="00927E2B"/>
    <w:rsid w:val="00930B68"/>
    <w:rsid w:val="00930BC9"/>
    <w:rsid w:val="00930CDA"/>
    <w:rsid w:val="00930FE1"/>
    <w:rsid w:val="009310DC"/>
    <w:rsid w:val="0093116F"/>
    <w:rsid w:val="00931258"/>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292"/>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C89"/>
    <w:rsid w:val="00943F31"/>
    <w:rsid w:val="009440E4"/>
    <w:rsid w:val="00944130"/>
    <w:rsid w:val="009441D1"/>
    <w:rsid w:val="009449EB"/>
    <w:rsid w:val="00944E0B"/>
    <w:rsid w:val="00944FBA"/>
    <w:rsid w:val="00945037"/>
    <w:rsid w:val="009451E3"/>
    <w:rsid w:val="0094529B"/>
    <w:rsid w:val="00945B25"/>
    <w:rsid w:val="00945F2C"/>
    <w:rsid w:val="0094614B"/>
    <w:rsid w:val="009461DD"/>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AA7"/>
    <w:rsid w:val="00950D1A"/>
    <w:rsid w:val="00951525"/>
    <w:rsid w:val="00951666"/>
    <w:rsid w:val="00951FDB"/>
    <w:rsid w:val="00952047"/>
    <w:rsid w:val="00952126"/>
    <w:rsid w:val="009521BC"/>
    <w:rsid w:val="0095242A"/>
    <w:rsid w:val="00952B22"/>
    <w:rsid w:val="00952BE3"/>
    <w:rsid w:val="00952D8C"/>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7B"/>
    <w:rsid w:val="009608A1"/>
    <w:rsid w:val="00960A17"/>
    <w:rsid w:val="00960B86"/>
    <w:rsid w:val="00961016"/>
    <w:rsid w:val="0096104C"/>
    <w:rsid w:val="00961159"/>
    <w:rsid w:val="00961236"/>
    <w:rsid w:val="0096128A"/>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E1C"/>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182"/>
    <w:rsid w:val="00974188"/>
    <w:rsid w:val="00974294"/>
    <w:rsid w:val="00974871"/>
    <w:rsid w:val="00974FCB"/>
    <w:rsid w:val="00975161"/>
    <w:rsid w:val="00975281"/>
    <w:rsid w:val="00975345"/>
    <w:rsid w:val="00975403"/>
    <w:rsid w:val="00975CAB"/>
    <w:rsid w:val="0097607C"/>
    <w:rsid w:val="009765E1"/>
    <w:rsid w:val="009766BC"/>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8B"/>
    <w:rsid w:val="00986AB2"/>
    <w:rsid w:val="00986DD5"/>
    <w:rsid w:val="00986F46"/>
    <w:rsid w:val="0098707D"/>
    <w:rsid w:val="00987484"/>
    <w:rsid w:val="009906F6"/>
    <w:rsid w:val="0099089D"/>
    <w:rsid w:val="009908A7"/>
    <w:rsid w:val="0099098A"/>
    <w:rsid w:val="00990F72"/>
    <w:rsid w:val="00991141"/>
    <w:rsid w:val="0099142E"/>
    <w:rsid w:val="00991634"/>
    <w:rsid w:val="0099175F"/>
    <w:rsid w:val="00991B29"/>
    <w:rsid w:val="00991C48"/>
    <w:rsid w:val="00991FBB"/>
    <w:rsid w:val="00992737"/>
    <w:rsid w:val="009927A6"/>
    <w:rsid w:val="00992891"/>
    <w:rsid w:val="009929BE"/>
    <w:rsid w:val="00992AD6"/>
    <w:rsid w:val="00992B2E"/>
    <w:rsid w:val="00992B3B"/>
    <w:rsid w:val="00992C41"/>
    <w:rsid w:val="00993372"/>
    <w:rsid w:val="009935BB"/>
    <w:rsid w:val="00993787"/>
    <w:rsid w:val="009937E6"/>
    <w:rsid w:val="009938F1"/>
    <w:rsid w:val="00993A43"/>
    <w:rsid w:val="00993BF5"/>
    <w:rsid w:val="00993F0B"/>
    <w:rsid w:val="0099436A"/>
    <w:rsid w:val="00994674"/>
    <w:rsid w:val="0099487D"/>
    <w:rsid w:val="00994A15"/>
    <w:rsid w:val="00994F04"/>
    <w:rsid w:val="009958DE"/>
    <w:rsid w:val="00995A67"/>
    <w:rsid w:val="00995C90"/>
    <w:rsid w:val="00995C94"/>
    <w:rsid w:val="00995CB1"/>
    <w:rsid w:val="00995CBC"/>
    <w:rsid w:val="00995D73"/>
    <w:rsid w:val="009966DB"/>
    <w:rsid w:val="009968E0"/>
    <w:rsid w:val="00996B9D"/>
    <w:rsid w:val="009973FE"/>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4D3"/>
    <w:rsid w:val="009B28BF"/>
    <w:rsid w:val="009B28C4"/>
    <w:rsid w:val="009B2E36"/>
    <w:rsid w:val="009B394A"/>
    <w:rsid w:val="009B39E7"/>
    <w:rsid w:val="009B3C8F"/>
    <w:rsid w:val="009B3D01"/>
    <w:rsid w:val="009B3DAC"/>
    <w:rsid w:val="009B42F7"/>
    <w:rsid w:val="009B472D"/>
    <w:rsid w:val="009B502B"/>
    <w:rsid w:val="009B52B7"/>
    <w:rsid w:val="009B579E"/>
    <w:rsid w:val="009B59DA"/>
    <w:rsid w:val="009B5AC8"/>
    <w:rsid w:val="009B5ACF"/>
    <w:rsid w:val="009B5B80"/>
    <w:rsid w:val="009B5D35"/>
    <w:rsid w:val="009B5DF6"/>
    <w:rsid w:val="009B6050"/>
    <w:rsid w:val="009B638E"/>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82C"/>
    <w:rsid w:val="009C28E2"/>
    <w:rsid w:val="009C298E"/>
    <w:rsid w:val="009C2D7B"/>
    <w:rsid w:val="009C3036"/>
    <w:rsid w:val="009C305C"/>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74D6"/>
    <w:rsid w:val="009C77CC"/>
    <w:rsid w:val="009C78D2"/>
    <w:rsid w:val="009D009C"/>
    <w:rsid w:val="009D019B"/>
    <w:rsid w:val="009D01A9"/>
    <w:rsid w:val="009D04FF"/>
    <w:rsid w:val="009D06D8"/>
    <w:rsid w:val="009D0F2E"/>
    <w:rsid w:val="009D0FFC"/>
    <w:rsid w:val="009D1B87"/>
    <w:rsid w:val="009D2367"/>
    <w:rsid w:val="009D2450"/>
    <w:rsid w:val="009D2ABB"/>
    <w:rsid w:val="009D2F12"/>
    <w:rsid w:val="009D2F36"/>
    <w:rsid w:val="009D3236"/>
    <w:rsid w:val="009D32A2"/>
    <w:rsid w:val="009D471B"/>
    <w:rsid w:val="009D48DF"/>
    <w:rsid w:val="009D4E28"/>
    <w:rsid w:val="009D505B"/>
    <w:rsid w:val="009D506E"/>
    <w:rsid w:val="009D5612"/>
    <w:rsid w:val="009D5A36"/>
    <w:rsid w:val="009D6052"/>
    <w:rsid w:val="009D60F9"/>
    <w:rsid w:val="009D6891"/>
    <w:rsid w:val="009D6B72"/>
    <w:rsid w:val="009D6D2E"/>
    <w:rsid w:val="009D6E95"/>
    <w:rsid w:val="009D6F4C"/>
    <w:rsid w:val="009D7287"/>
    <w:rsid w:val="009D7386"/>
    <w:rsid w:val="009D7426"/>
    <w:rsid w:val="009D76DC"/>
    <w:rsid w:val="009D76F8"/>
    <w:rsid w:val="009D79B8"/>
    <w:rsid w:val="009D7A65"/>
    <w:rsid w:val="009D7D83"/>
    <w:rsid w:val="009E01FF"/>
    <w:rsid w:val="009E03EA"/>
    <w:rsid w:val="009E067B"/>
    <w:rsid w:val="009E0CCC"/>
    <w:rsid w:val="009E0E34"/>
    <w:rsid w:val="009E1027"/>
    <w:rsid w:val="009E1295"/>
    <w:rsid w:val="009E1908"/>
    <w:rsid w:val="009E1B7A"/>
    <w:rsid w:val="009E23FB"/>
    <w:rsid w:val="009E2AF5"/>
    <w:rsid w:val="009E2B7A"/>
    <w:rsid w:val="009E304E"/>
    <w:rsid w:val="009E3151"/>
    <w:rsid w:val="009E3590"/>
    <w:rsid w:val="009E36BC"/>
    <w:rsid w:val="009E3E5E"/>
    <w:rsid w:val="009E45EA"/>
    <w:rsid w:val="009E4A2D"/>
    <w:rsid w:val="009E50C1"/>
    <w:rsid w:val="009E51DE"/>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2D"/>
    <w:rsid w:val="009F034A"/>
    <w:rsid w:val="009F07DE"/>
    <w:rsid w:val="009F109A"/>
    <w:rsid w:val="009F13F1"/>
    <w:rsid w:val="009F1722"/>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50C"/>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E71"/>
    <w:rsid w:val="009F7386"/>
    <w:rsid w:val="009F75AA"/>
    <w:rsid w:val="009F76A7"/>
    <w:rsid w:val="009F7A81"/>
    <w:rsid w:val="009F7AD8"/>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BC"/>
    <w:rsid w:val="00A056E5"/>
    <w:rsid w:val="00A05716"/>
    <w:rsid w:val="00A05A38"/>
    <w:rsid w:val="00A05BD0"/>
    <w:rsid w:val="00A06442"/>
    <w:rsid w:val="00A066B0"/>
    <w:rsid w:val="00A0673C"/>
    <w:rsid w:val="00A06D57"/>
    <w:rsid w:val="00A06EE9"/>
    <w:rsid w:val="00A06FDC"/>
    <w:rsid w:val="00A072C3"/>
    <w:rsid w:val="00A07434"/>
    <w:rsid w:val="00A100C9"/>
    <w:rsid w:val="00A10124"/>
    <w:rsid w:val="00A10416"/>
    <w:rsid w:val="00A1076C"/>
    <w:rsid w:val="00A108EA"/>
    <w:rsid w:val="00A10D37"/>
    <w:rsid w:val="00A112A9"/>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65A"/>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1E5C"/>
    <w:rsid w:val="00A221E1"/>
    <w:rsid w:val="00A22549"/>
    <w:rsid w:val="00A2291E"/>
    <w:rsid w:val="00A22BF7"/>
    <w:rsid w:val="00A22D49"/>
    <w:rsid w:val="00A22D5A"/>
    <w:rsid w:val="00A236CB"/>
    <w:rsid w:val="00A23A6A"/>
    <w:rsid w:val="00A23B91"/>
    <w:rsid w:val="00A244CC"/>
    <w:rsid w:val="00A24696"/>
    <w:rsid w:val="00A248E0"/>
    <w:rsid w:val="00A256DD"/>
    <w:rsid w:val="00A257B7"/>
    <w:rsid w:val="00A25A7B"/>
    <w:rsid w:val="00A25B96"/>
    <w:rsid w:val="00A25E77"/>
    <w:rsid w:val="00A2614E"/>
    <w:rsid w:val="00A2674D"/>
    <w:rsid w:val="00A2679F"/>
    <w:rsid w:val="00A26800"/>
    <w:rsid w:val="00A26C9E"/>
    <w:rsid w:val="00A26CDE"/>
    <w:rsid w:val="00A2713E"/>
    <w:rsid w:val="00A275B0"/>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398"/>
    <w:rsid w:val="00A334BB"/>
    <w:rsid w:val="00A33683"/>
    <w:rsid w:val="00A338A7"/>
    <w:rsid w:val="00A33CAE"/>
    <w:rsid w:val="00A33CD6"/>
    <w:rsid w:val="00A33E68"/>
    <w:rsid w:val="00A34E6C"/>
    <w:rsid w:val="00A354CE"/>
    <w:rsid w:val="00A3588F"/>
    <w:rsid w:val="00A35923"/>
    <w:rsid w:val="00A35BE0"/>
    <w:rsid w:val="00A35DF6"/>
    <w:rsid w:val="00A35F08"/>
    <w:rsid w:val="00A36A7D"/>
    <w:rsid w:val="00A36ACD"/>
    <w:rsid w:val="00A36D3D"/>
    <w:rsid w:val="00A36FB4"/>
    <w:rsid w:val="00A3732B"/>
    <w:rsid w:val="00A37737"/>
    <w:rsid w:val="00A377D3"/>
    <w:rsid w:val="00A3789F"/>
    <w:rsid w:val="00A379E5"/>
    <w:rsid w:val="00A37A57"/>
    <w:rsid w:val="00A37CD9"/>
    <w:rsid w:val="00A37E1C"/>
    <w:rsid w:val="00A37EC4"/>
    <w:rsid w:val="00A401D8"/>
    <w:rsid w:val="00A407B8"/>
    <w:rsid w:val="00A408CE"/>
    <w:rsid w:val="00A408DE"/>
    <w:rsid w:val="00A408F6"/>
    <w:rsid w:val="00A40C20"/>
    <w:rsid w:val="00A40CFF"/>
    <w:rsid w:val="00A4107E"/>
    <w:rsid w:val="00A416A1"/>
    <w:rsid w:val="00A41718"/>
    <w:rsid w:val="00A42031"/>
    <w:rsid w:val="00A420DE"/>
    <w:rsid w:val="00A4240F"/>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287"/>
    <w:rsid w:val="00A5746B"/>
    <w:rsid w:val="00A57BD8"/>
    <w:rsid w:val="00A57F03"/>
    <w:rsid w:val="00A57F3F"/>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837"/>
    <w:rsid w:val="00A64DDF"/>
    <w:rsid w:val="00A64F66"/>
    <w:rsid w:val="00A65172"/>
    <w:rsid w:val="00A651BF"/>
    <w:rsid w:val="00A6535E"/>
    <w:rsid w:val="00A6590C"/>
    <w:rsid w:val="00A659F7"/>
    <w:rsid w:val="00A65CEA"/>
    <w:rsid w:val="00A65D70"/>
    <w:rsid w:val="00A65ED3"/>
    <w:rsid w:val="00A660F7"/>
    <w:rsid w:val="00A662BB"/>
    <w:rsid w:val="00A665EF"/>
    <w:rsid w:val="00A6672B"/>
    <w:rsid w:val="00A66973"/>
    <w:rsid w:val="00A66AB6"/>
    <w:rsid w:val="00A66C40"/>
    <w:rsid w:val="00A670A2"/>
    <w:rsid w:val="00A670D6"/>
    <w:rsid w:val="00A671C1"/>
    <w:rsid w:val="00A671DF"/>
    <w:rsid w:val="00A6730A"/>
    <w:rsid w:val="00A67503"/>
    <w:rsid w:val="00A679A6"/>
    <w:rsid w:val="00A7003D"/>
    <w:rsid w:val="00A70051"/>
    <w:rsid w:val="00A70243"/>
    <w:rsid w:val="00A70457"/>
    <w:rsid w:val="00A7048E"/>
    <w:rsid w:val="00A7070D"/>
    <w:rsid w:val="00A708DB"/>
    <w:rsid w:val="00A70AED"/>
    <w:rsid w:val="00A70C52"/>
    <w:rsid w:val="00A70C6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461"/>
    <w:rsid w:val="00A73718"/>
    <w:rsid w:val="00A73870"/>
    <w:rsid w:val="00A73C47"/>
    <w:rsid w:val="00A73FAB"/>
    <w:rsid w:val="00A74359"/>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42"/>
    <w:rsid w:val="00A77CF2"/>
    <w:rsid w:val="00A77D4E"/>
    <w:rsid w:val="00A77FE0"/>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3E42"/>
    <w:rsid w:val="00A84111"/>
    <w:rsid w:val="00A84174"/>
    <w:rsid w:val="00A8435F"/>
    <w:rsid w:val="00A845DC"/>
    <w:rsid w:val="00A84884"/>
    <w:rsid w:val="00A84E22"/>
    <w:rsid w:val="00A859A7"/>
    <w:rsid w:val="00A85A1C"/>
    <w:rsid w:val="00A86057"/>
    <w:rsid w:val="00A87010"/>
    <w:rsid w:val="00A873B4"/>
    <w:rsid w:val="00A87849"/>
    <w:rsid w:val="00A87894"/>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334"/>
    <w:rsid w:val="00A93683"/>
    <w:rsid w:val="00A937BC"/>
    <w:rsid w:val="00A939AA"/>
    <w:rsid w:val="00A939DC"/>
    <w:rsid w:val="00A93B23"/>
    <w:rsid w:val="00A93B66"/>
    <w:rsid w:val="00A93E2F"/>
    <w:rsid w:val="00A93FBC"/>
    <w:rsid w:val="00A93FE4"/>
    <w:rsid w:val="00A940E7"/>
    <w:rsid w:val="00A941BA"/>
    <w:rsid w:val="00A944D4"/>
    <w:rsid w:val="00A94695"/>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B4D"/>
    <w:rsid w:val="00AA3051"/>
    <w:rsid w:val="00AA35BE"/>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72F"/>
    <w:rsid w:val="00AB1823"/>
    <w:rsid w:val="00AB19E8"/>
    <w:rsid w:val="00AB1E2C"/>
    <w:rsid w:val="00AB1EFA"/>
    <w:rsid w:val="00AB221B"/>
    <w:rsid w:val="00AB2796"/>
    <w:rsid w:val="00AB28FE"/>
    <w:rsid w:val="00AB29CF"/>
    <w:rsid w:val="00AB2E18"/>
    <w:rsid w:val="00AB31CC"/>
    <w:rsid w:val="00AB3251"/>
    <w:rsid w:val="00AB3328"/>
    <w:rsid w:val="00AB3D99"/>
    <w:rsid w:val="00AB3EA4"/>
    <w:rsid w:val="00AB45FE"/>
    <w:rsid w:val="00AB4D84"/>
    <w:rsid w:val="00AB505A"/>
    <w:rsid w:val="00AB5061"/>
    <w:rsid w:val="00AB5081"/>
    <w:rsid w:val="00AB5092"/>
    <w:rsid w:val="00AB5713"/>
    <w:rsid w:val="00AB5AFB"/>
    <w:rsid w:val="00AB5C2F"/>
    <w:rsid w:val="00AB60AB"/>
    <w:rsid w:val="00AB6569"/>
    <w:rsid w:val="00AB68C8"/>
    <w:rsid w:val="00AB6995"/>
    <w:rsid w:val="00AB69DA"/>
    <w:rsid w:val="00AB6FDE"/>
    <w:rsid w:val="00AB7227"/>
    <w:rsid w:val="00AB7457"/>
    <w:rsid w:val="00AB7783"/>
    <w:rsid w:val="00AB7BF9"/>
    <w:rsid w:val="00AC025A"/>
    <w:rsid w:val="00AC06AF"/>
    <w:rsid w:val="00AC095C"/>
    <w:rsid w:val="00AC0BF9"/>
    <w:rsid w:val="00AC0D9E"/>
    <w:rsid w:val="00AC1032"/>
    <w:rsid w:val="00AC1045"/>
    <w:rsid w:val="00AC111D"/>
    <w:rsid w:val="00AC137E"/>
    <w:rsid w:val="00AC1562"/>
    <w:rsid w:val="00AC15F3"/>
    <w:rsid w:val="00AC172A"/>
    <w:rsid w:val="00AC1AAB"/>
    <w:rsid w:val="00AC1C1C"/>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14D"/>
    <w:rsid w:val="00AC7677"/>
    <w:rsid w:val="00AC7695"/>
    <w:rsid w:val="00AC7803"/>
    <w:rsid w:val="00AC7942"/>
    <w:rsid w:val="00AD008E"/>
    <w:rsid w:val="00AD01E3"/>
    <w:rsid w:val="00AD04D2"/>
    <w:rsid w:val="00AD0589"/>
    <w:rsid w:val="00AD094E"/>
    <w:rsid w:val="00AD0C50"/>
    <w:rsid w:val="00AD0CF0"/>
    <w:rsid w:val="00AD0D83"/>
    <w:rsid w:val="00AD0E0D"/>
    <w:rsid w:val="00AD0E10"/>
    <w:rsid w:val="00AD1156"/>
    <w:rsid w:val="00AD1354"/>
    <w:rsid w:val="00AD15D1"/>
    <w:rsid w:val="00AD1783"/>
    <w:rsid w:val="00AD195C"/>
    <w:rsid w:val="00AD2264"/>
    <w:rsid w:val="00AD2420"/>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A65"/>
    <w:rsid w:val="00AE5C2C"/>
    <w:rsid w:val="00AE5D9F"/>
    <w:rsid w:val="00AE60E5"/>
    <w:rsid w:val="00AE6415"/>
    <w:rsid w:val="00AE64EA"/>
    <w:rsid w:val="00AE6A39"/>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CF6"/>
    <w:rsid w:val="00AF0D9C"/>
    <w:rsid w:val="00AF10FE"/>
    <w:rsid w:val="00AF1384"/>
    <w:rsid w:val="00AF199D"/>
    <w:rsid w:val="00AF1F2E"/>
    <w:rsid w:val="00AF2158"/>
    <w:rsid w:val="00AF22E5"/>
    <w:rsid w:val="00AF22E6"/>
    <w:rsid w:val="00AF26A9"/>
    <w:rsid w:val="00AF2756"/>
    <w:rsid w:val="00AF2955"/>
    <w:rsid w:val="00AF29A7"/>
    <w:rsid w:val="00AF2ABA"/>
    <w:rsid w:val="00AF2B30"/>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6ADC"/>
    <w:rsid w:val="00AF6E76"/>
    <w:rsid w:val="00AF6EDB"/>
    <w:rsid w:val="00AF70B0"/>
    <w:rsid w:val="00AF789D"/>
    <w:rsid w:val="00AF79BF"/>
    <w:rsid w:val="00AF7CD0"/>
    <w:rsid w:val="00B0010A"/>
    <w:rsid w:val="00B001FC"/>
    <w:rsid w:val="00B006CC"/>
    <w:rsid w:val="00B00850"/>
    <w:rsid w:val="00B00AE5"/>
    <w:rsid w:val="00B00BE9"/>
    <w:rsid w:val="00B00D5B"/>
    <w:rsid w:val="00B00DC6"/>
    <w:rsid w:val="00B016B6"/>
    <w:rsid w:val="00B01A1D"/>
    <w:rsid w:val="00B0203F"/>
    <w:rsid w:val="00B02119"/>
    <w:rsid w:val="00B0239A"/>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03D"/>
    <w:rsid w:val="00B052AF"/>
    <w:rsid w:val="00B0585B"/>
    <w:rsid w:val="00B0620A"/>
    <w:rsid w:val="00B0650F"/>
    <w:rsid w:val="00B06AFE"/>
    <w:rsid w:val="00B0703E"/>
    <w:rsid w:val="00B07357"/>
    <w:rsid w:val="00B077AD"/>
    <w:rsid w:val="00B0785E"/>
    <w:rsid w:val="00B078D6"/>
    <w:rsid w:val="00B07AC8"/>
    <w:rsid w:val="00B07B03"/>
    <w:rsid w:val="00B07CF4"/>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91"/>
    <w:rsid w:val="00B16D71"/>
    <w:rsid w:val="00B16F2A"/>
    <w:rsid w:val="00B16FCB"/>
    <w:rsid w:val="00B17340"/>
    <w:rsid w:val="00B17519"/>
    <w:rsid w:val="00B1765D"/>
    <w:rsid w:val="00B177A3"/>
    <w:rsid w:val="00B177E7"/>
    <w:rsid w:val="00B178C1"/>
    <w:rsid w:val="00B17D30"/>
    <w:rsid w:val="00B2013E"/>
    <w:rsid w:val="00B20400"/>
    <w:rsid w:val="00B20576"/>
    <w:rsid w:val="00B206D2"/>
    <w:rsid w:val="00B20934"/>
    <w:rsid w:val="00B2145B"/>
    <w:rsid w:val="00B21858"/>
    <w:rsid w:val="00B21C98"/>
    <w:rsid w:val="00B21E74"/>
    <w:rsid w:val="00B22074"/>
    <w:rsid w:val="00B22A7E"/>
    <w:rsid w:val="00B22AB5"/>
    <w:rsid w:val="00B22EBC"/>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30414"/>
    <w:rsid w:val="00B30DFD"/>
    <w:rsid w:val="00B30E90"/>
    <w:rsid w:val="00B30EFE"/>
    <w:rsid w:val="00B313E6"/>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2FC"/>
    <w:rsid w:val="00B3533F"/>
    <w:rsid w:val="00B35565"/>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EB2"/>
    <w:rsid w:val="00B42EC1"/>
    <w:rsid w:val="00B42EED"/>
    <w:rsid w:val="00B430A7"/>
    <w:rsid w:val="00B432B8"/>
    <w:rsid w:val="00B43C6F"/>
    <w:rsid w:val="00B440B5"/>
    <w:rsid w:val="00B4419E"/>
    <w:rsid w:val="00B44440"/>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22A"/>
    <w:rsid w:val="00B552DF"/>
    <w:rsid w:val="00B55400"/>
    <w:rsid w:val="00B5544F"/>
    <w:rsid w:val="00B5560F"/>
    <w:rsid w:val="00B55817"/>
    <w:rsid w:val="00B558E6"/>
    <w:rsid w:val="00B55A22"/>
    <w:rsid w:val="00B55B61"/>
    <w:rsid w:val="00B55C1A"/>
    <w:rsid w:val="00B56DFF"/>
    <w:rsid w:val="00B56F36"/>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249"/>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B83"/>
    <w:rsid w:val="00B74D58"/>
    <w:rsid w:val="00B74D77"/>
    <w:rsid w:val="00B750C7"/>
    <w:rsid w:val="00B751F9"/>
    <w:rsid w:val="00B759BD"/>
    <w:rsid w:val="00B75C59"/>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5BFB"/>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E45"/>
    <w:rsid w:val="00BA0F24"/>
    <w:rsid w:val="00BA1057"/>
    <w:rsid w:val="00BA1075"/>
    <w:rsid w:val="00BA13A2"/>
    <w:rsid w:val="00BA1434"/>
    <w:rsid w:val="00BA166E"/>
    <w:rsid w:val="00BA1C91"/>
    <w:rsid w:val="00BA1E4B"/>
    <w:rsid w:val="00BA20BE"/>
    <w:rsid w:val="00BA20FD"/>
    <w:rsid w:val="00BA2C94"/>
    <w:rsid w:val="00BA3496"/>
    <w:rsid w:val="00BA34ED"/>
    <w:rsid w:val="00BA3512"/>
    <w:rsid w:val="00BA3646"/>
    <w:rsid w:val="00BA3755"/>
    <w:rsid w:val="00BA396E"/>
    <w:rsid w:val="00BA39D4"/>
    <w:rsid w:val="00BA3D51"/>
    <w:rsid w:val="00BA3FF2"/>
    <w:rsid w:val="00BA400B"/>
    <w:rsid w:val="00BA4633"/>
    <w:rsid w:val="00BA4C57"/>
    <w:rsid w:val="00BA4F2F"/>
    <w:rsid w:val="00BA56FF"/>
    <w:rsid w:val="00BA57EB"/>
    <w:rsid w:val="00BA5A5D"/>
    <w:rsid w:val="00BA5B75"/>
    <w:rsid w:val="00BA62B4"/>
    <w:rsid w:val="00BA63F4"/>
    <w:rsid w:val="00BA64A2"/>
    <w:rsid w:val="00BA6500"/>
    <w:rsid w:val="00BA6542"/>
    <w:rsid w:val="00BA662B"/>
    <w:rsid w:val="00BA6A91"/>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F3F"/>
    <w:rsid w:val="00BC2C2C"/>
    <w:rsid w:val="00BC2D0C"/>
    <w:rsid w:val="00BC361B"/>
    <w:rsid w:val="00BC36CA"/>
    <w:rsid w:val="00BC3BA4"/>
    <w:rsid w:val="00BC3C36"/>
    <w:rsid w:val="00BC3E5F"/>
    <w:rsid w:val="00BC42C8"/>
    <w:rsid w:val="00BC446D"/>
    <w:rsid w:val="00BC4796"/>
    <w:rsid w:val="00BC48A8"/>
    <w:rsid w:val="00BC4ED1"/>
    <w:rsid w:val="00BC579B"/>
    <w:rsid w:val="00BC57AF"/>
    <w:rsid w:val="00BC5AF9"/>
    <w:rsid w:val="00BC5BCA"/>
    <w:rsid w:val="00BC5E1C"/>
    <w:rsid w:val="00BC5E44"/>
    <w:rsid w:val="00BC5F62"/>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F29"/>
    <w:rsid w:val="00BD225C"/>
    <w:rsid w:val="00BD23BC"/>
    <w:rsid w:val="00BD26AA"/>
    <w:rsid w:val="00BD282A"/>
    <w:rsid w:val="00BD2BE2"/>
    <w:rsid w:val="00BD3299"/>
    <w:rsid w:val="00BD32DF"/>
    <w:rsid w:val="00BD354F"/>
    <w:rsid w:val="00BD3681"/>
    <w:rsid w:val="00BD3740"/>
    <w:rsid w:val="00BD38C8"/>
    <w:rsid w:val="00BD3A89"/>
    <w:rsid w:val="00BD3FFE"/>
    <w:rsid w:val="00BD40A7"/>
    <w:rsid w:val="00BD43FF"/>
    <w:rsid w:val="00BD48CE"/>
    <w:rsid w:val="00BD49C6"/>
    <w:rsid w:val="00BD4C98"/>
    <w:rsid w:val="00BD4CA4"/>
    <w:rsid w:val="00BD4DF6"/>
    <w:rsid w:val="00BD507D"/>
    <w:rsid w:val="00BD54D5"/>
    <w:rsid w:val="00BD5A37"/>
    <w:rsid w:val="00BD5CA4"/>
    <w:rsid w:val="00BD6284"/>
    <w:rsid w:val="00BD637C"/>
    <w:rsid w:val="00BD6AF3"/>
    <w:rsid w:val="00BD7587"/>
    <w:rsid w:val="00BD7B08"/>
    <w:rsid w:val="00BD7D6A"/>
    <w:rsid w:val="00BD7E40"/>
    <w:rsid w:val="00BE001E"/>
    <w:rsid w:val="00BE01D4"/>
    <w:rsid w:val="00BE0431"/>
    <w:rsid w:val="00BE060B"/>
    <w:rsid w:val="00BE0684"/>
    <w:rsid w:val="00BE077A"/>
    <w:rsid w:val="00BE0CBF"/>
    <w:rsid w:val="00BE0E19"/>
    <w:rsid w:val="00BE121E"/>
    <w:rsid w:val="00BE19B0"/>
    <w:rsid w:val="00BE1D6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50E7"/>
    <w:rsid w:val="00BE5103"/>
    <w:rsid w:val="00BE5170"/>
    <w:rsid w:val="00BE52F8"/>
    <w:rsid w:val="00BE5705"/>
    <w:rsid w:val="00BE5CC6"/>
    <w:rsid w:val="00BE63E2"/>
    <w:rsid w:val="00BE640A"/>
    <w:rsid w:val="00BE68E7"/>
    <w:rsid w:val="00BE695E"/>
    <w:rsid w:val="00BE6BDE"/>
    <w:rsid w:val="00BE6DE2"/>
    <w:rsid w:val="00BE6F1F"/>
    <w:rsid w:val="00BE714C"/>
    <w:rsid w:val="00BE734B"/>
    <w:rsid w:val="00BE75AB"/>
    <w:rsid w:val="00BE79A6"/>
    <w:rsid w:val="00BE7D01"/>
    <w:rsid w:val="00BF024F"/>
    <w:rsid w:val="00BF032A"/>
    <w:rsid w:val="00BF0498"/>
    <w:rsid w:val="00BF0649"/>
    <w:rsid w:val="00BF08BA"/>
    <w:rsid w:val="00BF0979"/>
    <w:rsid w:val="00BF11FA"/>
    <w:rsid w:val="00BF142D"/>
    <w:rsid w:val="00BF144A"/>
    <w:rsid w:val="00BF15BF"/>
    <w:rsid w:val="00BF183D"/>
    <w:rsid w:val="00BF1BBE"/>
    <w:rsid w:val="00BF1C0D"/>
    <w:rsid w:val="00BF1E28"/>
    <w:rsid w:val="00BF1F92"/>
    <w:rsid w:val="00BF2172"/>
    <w:rsid w:val="00BF21A4"/>
    <w:rsid w:val="00BF224D"/>
    <w:rsid w:val="00BF23A6"/>
    <w:rsid w:val="00BF2534"/>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EDF"/>
    <w:rsid w:val="00BF4F2C"/>
    <w:rsid w:val="00BF511F"/>
    <w:rsid w:val="00BF52FD"/>
    <w:rsid w:val="00BF53D0"/>
    <w:rsid w:val="00BF53FF"/>
    <w:rsid w:val="00BF598E"/>
    <w:rsid w:val="00BF5FA1"/>
    <w:rsid w:val="00BF61E7"/>
    <w:rsid w:val="00BF626E"/>
    <w:rsid w:val="00BF6CC5"/>
    <w:rsid w:val="00BF6E8C"/>
    <w:rsid w:val="00BF6EE7"/>
    <w:rsid w:val="00BF7075"/>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A30"/>
    <w:rsid w:val="00C05BE3"/>
    <w:rsid w:val="00C063BF"/>
    <w:rsid w:val="00C06408"/>
    <w:rsid w:val="00C06A58"/>
    <w:rsid w:val="00C06CA1"/>
    <w:rsid w:val="00C06E11"/>
    <w:rsid w:val="00C06F5F"/>
    <w:rsid w:val="00C07571"/>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D41"/>
    <w:rsid w:val="00C11E44"/>
    <w:rsid w:val="00C120D2"/>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42D"/>
    <w:rsid w:val="00C158DF"/>
    <w:rsid w:val="00C15F0D"/>
    <w:rsid w:val="00C16401"/>
    <w:rsid w:val="00C16596"/>
    <w:rsid w:val="00C16726"/>
    <w:rsid w:val="00C16743"/>
    <w:rsid w:val="00C16CA8"/>
    <w:rsid w:val="00C16CC5"/>
    <w:rsid w:val="00C16CC9"/>
    <w:rsid w:val="00C16D1D"/>
    <w:rsid w:val="00C17571"/>
    <w:rsid w:val="00C17579"/>
    <w:rsid w:val="00C178B1"/>
    <w:rsid w:val="00C1796D"/>
    <w:rsid w:val="00C17A5D"/>
    <w:rsid w:val="00C17E82"/>
    <w:rsid w:val="00C203F4"/>
    <w:rsid w:val="00C20719"/>
    <w:rsid w:val="00C20D77"/>
    <w:rsid w:val="00C20EC4"/>
    <w:rsid w:val="00C21146"/>
    <w:rsid w:val="00C211B9"/>
    <w:rsid w:val="00C2128F"/>
    <w:rsid w:val="00C21454"/>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222"/>
    <w:rsid w:val="00C505EC"/>
    <w:rsid w:val="00C50640"/>
    <w:rsid w:val="00C506D6"/>
    <w:rsid w:val="00C50BB4"/>
    <w:rsid w:val="00C51836"/>
    <w:rsid w:val="00C519E8"/>
    <w:rsid w:val="00C51BE7"/>
    <w:rsid w:val="00C51D43"/>
    <w:rsid w:val="00C522AB"/>
    <w:rsid w:val="00C522DA"/>
    <w:rsid w:val="00C5238F"/>
    <w:rsid w:val="00C52395"/>
    <w:rsid w:val="00C52CB1"/>
    <w:rsid w:val="00C52ED0"/>
    <w:rsid w:val="00C530B7"/>
    <w:rsid w:val="00C532CD"/>
    <w:rsid w:val="00C533D0"/>
    <w:rsid w:val="00C534F1"/>
    <w:rsid w:val="00C53560"/>
    <w:rsid w:val="00C5371A"/>
    <w:rsid w:val="00C53768"/>
    <w:rsid w:val="00C539A5"/>
    <w:rsid w:val="00C53A47"/>
    <w:rsid w:val="00C53BC3"/>
    <w:rsid w:val="00C544C8"/>
    <w:rsid w:val="00C544F1"/>
    <w:rsid w:val="00C545CC"/>
    <w:rsid w:val="00C54ABB"/>
    <w:rsid w:val="00C54CD5"/>
    <w:rsid w:val="00C55005"/>
    <w:rsid w:val="00C55072"/>
    <w:rsid w:val="00C5509D"/>
    <w:rsid w:val="00C550A8"/>
    <w:rsid w:val="00C55185"/>
    <w:rsid w:val="00C551B7"/>
    <w:rsid w:val="00C55445"/>
    <w:rsid w:val="00C55D0D"/>
    <w:rsid w:val="00C55FAC"/>
    <w:rsid w:val="00C563CB"/>
    <w:rsid w:val="00C56442"/>
    <w:rsid w:val="00C56487"/>
    <w:rsid w:val="00C56634"/>
    <w:rsid w:val="00C56BCD"/>
    <w:rsid w:val="00C56CB5"/>
    <w:rsid w:val="00C56FAE"/>
    <w:rsid w:val="00C573DE"/>
    <w:rsid w:val="00C57958"/>
    <w:rsid w:val="00C57CB7"/>
    <w:rsid w:val="00C57CE6"/>
    <w:rsid w:val="00C601D9"/>
    <w:rsid w:val="00C60397"/>
    <w:rsid w:val="00C60534"/>
    <w:rsid w:val="00C6082D"/>
    <w:rsid w:val="00C60B4B"/>
    <w:rsid w:val="00C61050"/>
    <w:rsid w:val="00C610F1"/>
    <w:rsid w:val="00C616BC"/>
    <w:rsid w:val="00C61E29"/>
    <w:rsid w:val="00C62184"/>
    <w:rsid w:val="00C6225C"/>
    <w:rsid w:val="00C62962"/>
    <w:rsid w:val="00C62B3B"/>
    <w:rsid w:val="00C62C29"/>
    <w:rsid w:val="00C63362"/>
    <w:rsid w:val="00C63397"/>
    <w:rsid w:val="00C6346D"/>
    <w:rsid w:val="00C635AE"/>
    <w:rsid w:val="00C63873"/>
    <w:rsid w:val="00C63A3C"/>
    <w:rsid w:val="00C63AF7"/>
    <w:rsid w:val="00C63C82"/>
    <w:rsid w:val="00C63E9B"/>
    <w:rsid w:val="00C63F55"/>
    <w:rsid w:val="00C64682"/>
    <w:rsid w:val="00C64768"/>
    <w:rsid w:val="00C64839"/>
    <w:rsid w:val="00C64842"/>
    <w:rsid w:val="00C648B6"/>
    <w:rsid w:val="00C65244"/>
    <w:rsid w:val="00C657BF"/>
    <w:rsid w:val="00C65BA6"/>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47A"/>
    <w:rsid w:val="00C714B6"/>
    <w:rsid w:val="00C71756"/>
    <w:rsid w:val="00C71A28"/>
    <w:rsid w:val="00C71D1B"/>
    <w:rsid w:val="00C71EA8"/>
    <w:rsid w:val="00C720C2"/>
    <w:rsid w:val="00C7236C"/>
    <w:rsid w:val="00C724D9"/>
    <w:rsid w:val="00C725E4"/>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61A"/>
    <w:rsid w:val="00C80A77"/>
    <w:rsid w:val="00C80F40"/>
    <w:rsid w:val="00C81045"/>
    <w:rsid w:val="00C811CD"/>
    <w:rsid w:val="00C81361"/>
    <w:rsid w:val="00C81642"/>
    <w:rsid w:val="00C816DA"/>
    <w:rsid w:val="00C8175A"/>
    <w:rsid w:val="00C81824"/>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239"/>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B0"/>
    <w:rsid w:val="00C92B97"/>
    <w:rsid w:val="00C92F0E"/>
    <w:rsid w:val="00C92F27"/>
    <w:rsid w:val="00C92F9D"/>
    <w:rsid w:val="00C93076"/>
    <w:rsid w:val="00C9357F"/>
    <w:rsid w:val="00C93CCF"/>
    <w:rsid w:val="00C93D30"/>
    <w:rsid w:val="00C93ECB"/>
    <w:rsid w:val="00C93EE0"/>
    <w:rsid w:val="00C93F36"/>
    <w:rsid w:val="00C94183"/>
    <w:rsid w:val="00C947DC"/>
    <w:rsid w:val="00C94809"/>
    <w:rsid w:val="00C94884"/>
    <w:rsid w:val="00C9499B"/>
    <w:rsid w:val="00C94FCD"/>
    <w:rsid w:val="00C95300"/>
    <w:rsid w:val="00C9585A"/>
    <w:rsid w:val="00C95C73"/>
    <w:rsid w:val="00C96366"/>
    <w:rsid w:val="00C96938"/>
    <w:rsid w:val="00C96C2E"/>
    <w:rsid w:val="00C96CA0"/>
    <w:rsid w:val="00C96DB9"/>
    <w:rsid w:val="00C974C3"/>
    <w:rsid w:val="00C97BB6"/>
    <w:rsid w:val="00C97CBC"/>
    <w:rsid w:val="00C97CF9"/>
    <w:rsid w:val="00CA0099"/>
    <w:rsid w:val="00CA046A"/>
    <w:rsid w:val="00CA09BA"/>
    <w:rsid w:val="00CA0B6E"/>
    <w:rsid w:val="00CA0BEA"/>
    <w:rsid w:val="00CA0C72"/>
    <w:rsid w:val="00CA0F70"/>
    <w:rsid w:val="00CA1561"/>
    <w:rsid w:val="00CA15A5"/>
    <w:rsid w:val="00CA15F3"/>
    <w:rsid w:val="00CA1781"/>
    <w:rsid w:val="00CA192A"/>
    <w:rsid w:val="00CA1EFB"/>
    <w:rsid w:val="00CA2201"/>
    <w:rsid w:val="00CA31AC"/>
    <w:rsid w:val="00CA333B"/>
    <w:rsid w:val="00CA3698"/>
    <w:rsid w:val="00CA37EF"/>
    <w:rsid w:val="00CA3BB0"/>
    <w:rsid w:val="00CA3CC1"/>
    <w:rsid w:val="00CA3EF3"/>
    <w:rsid w:val="00CA46D9"/>
    <w:rsid w:val="00CA47F0"/>
    <w:rsid w:val="00CA4D0F"/>
    <w:rsid w:val="00CA4F66"/>
    <w:rsid w:val="00CA54CE"/>
    <w:rsid w:val="00CA573E"/>
    <w:rsid w:val="00CA5775"/>
    <w:rsid w:val="00CA59AD"/>
    <w:rsid w:val="00CA5B35"/>
    <w:rsid w:val="00CA5B65"/>
    <w:rsid w:val="00CA5BCE"/>
    <w:rsid w:val="00CA5CE4"/>
    <w:rsid w:val="00CA6EE8"/>
    <w:rsid w:val="00CA722D"/>
    <w:rsid w:val="00CA7565"/>
    <w:rsid w:val="00CA776D"/>
    <w:rsid w:val="00CA7AB6"/>
    <w:rsid w:val="00CA7DC8"/>
    <w:rsid w:val="00CA7E03"/>
    <w:rsid w:val="00CA7E4C"/>
    <w:rsid w:val="00CA7EC6"/>
    <w:rsid w:val="00CB0105"/>
    <w:rsid w:val="00CB028E"/>
    <w:rsid w:val="00CB04C7"/>
    <w:rsid w:val="00CB056D"/>
    <w:rsid w:val="00CB05D4"/>
    <w:rsid w:val="00CB07AA"/>
    <w:rsid w:val="00CB0922"/>
    <w:rsid w:val="00CB0ACF"/>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9B"/>
    <w:rsid w:val="00CB2F05"/>
    <w:rsid w:val="00CB2F51"/>
    <w:rsid w:val="00CB32AD"/>
    <w:rsid w:val="00CB3735"/>
    <w:rsid w:val="00CB387A"/>
    <w:rsid w:val="00CB3968"/>
    <w:rsid w:val="00CB3E90"/>
    <w:rsid w:val="00CB3FF4"/>
    <w:rsid w:val="00CB439E"/>
    <w:rsid w:val="00CB445C"/>
    <w:rsid w:val="00CB44E8"/>
    <w:rsid w:val="00CB4EFA"/>
    <w:rsid w:val="00CB51F8"/>
    <w:rsid w:val="00CB55BA"/>
    <w:rsid w:val="00CB5BF0"/>
    <w:rsid w:val="00CB62E1"/>
    <w:rsid w:val="00CB6317"/>
    <w:rsid w:val="00CB631C"/>
    <w:rsid w:val="00CB6488"/>
    <w:rsid w:val="00CB6532"/>
    <w:rsid w:val="00CB6562"/>
    <w:rsid w:val="00CB660F"/>
    <w:rsid w:val="00CB6C6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F8"/>
    <w:rsid w:val="00CD233A"/>
    <w:rsid w:val="00CD24D8"/>
    <w:rsid w:val="00CD2A12"/>
    <w:rsid w:val="00CD2E82"/>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B5"/>
    <w:rsid w:val="00CD4D55"/>
    <w:rsid w:val="00CD5032"/>
    <w:rsid w:val="00CD572D"/>
    <w:rsid w:val="00CD57F8"/>
    <w:rsid w:val="00CD5BFC"/>
    <w:rsid w:val="00CD5CEA"/>
    <w:rsid w:val="00CD648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124D"/>
    <w:rsid w:val="00CE13AA"/>
    <w:rsid w:val="00CE1492"/>
    <w:rsid w:val="00CE1BC7"/>
    <w:rsid w:val="00CE229D"/>
    <w:rsid w:val="00CE2547"/>
    <w:rsid w:val="00CE25A3"/>
    <w:rsid w:val="00CE3553"/>
    <w:rsid w:val="00CE361A"/>
    <w:rsid w:val="00CE36DF"/>
    <w:rsid w:val="00CE36F6"/>
    <w:rsid w:val="00CE37CF"/>
    <w:rsid w:val="00CE39D8"/>
    <w:rsid w:val="00CE3EFA"/>
    <w:rsid w:val="00CE4586"/>
    <w:rsid w:val="00CE45F0"/>
    <w:rsid w:val="00CE4B5F"/>
    <w:rsid w:val="00CE52F6"/>
    <w:rsid w:val="00CE531B"/>
    <w:rsid w:val="00CE55F8"/>
    <w:rsid w:val="00CE5660"/>
    <w:rsid w:val="00CE59B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0B8"/>
    <w:rsid w:val="00CF4140"/>
    <w:rsid w:val="00CF4242"/>
    <w:rsid w:val="00CF42C3"/>
    <w:rsid w:val="00CF43F8"/>
    <w:rsid w:val="00CF4593"/>
    <w:rsid w:val="00CF4732"/>
    <w:rsid w:val="00CF479A"/>
    <w:rsid w:val="00CF47B0"/>
    <w:rsid w:val="00CF4A1A"/>
    <w:rsid w:val="00CF503F"/>
    <w:rsid w:val="00CF539E"/>
    <w:rsid w:val="00CF53D4"/>
    <w:rsid w:val="00CF69E7"/>
    <w:rsid w:val="00CF6BBB"/>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76D"/>
    <w:rsid w:val="00D0390B"/>
    <w:rsid w:val="00D039FD"/>
    <w:rsid w:val="00D03D28"/>
    <w:rsid w:val="00D040FC"/>
    <w:rsid w:val="00D043F2"/>
    <w:rsid w:val="00D04747"/>
    <w:rsid w:val="00D04878"/>
    <w:rsid w:val="00D04A84"/>
    <w:rsid w:val="00D04B6F"/>
    <w:rsid w:val="00D04CCC"/>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E9"/>
    <w:rsid w:val="00D1316F"/>
    <w:rsid w:val="00D13868"/>
    <w:rsid w:val="00D13E42"/>
    <w:rsid w:val="00D14046"/>
    <w:rsid w:val="00D14687"/>
    <w:rsid w:val="00D14741"/>
    <w:rsid w:val="00D14C0C"/>
    <w:rsid w:val="00D1539E"/>
    <w:rsid w:val="00D1548A"/>
    <w:rsid w:val="00D1561B"/>
    <w:rsid w:val="00D15C2B"/>
    <w:rsid w:val="00D16136"/>
    <w:rsid w:val="00D161B5"/>
    <w:rsid w:val="00D164C8"/>
    <w:rsid w:val="00D16841"/>
    <w:rsid w:val="00D168E6"/>
    <w:rsid w:val="00D16A78"/>
    <w:rsid w:val="00D171CF"/>
    <w:rsid w:val="00D172D5"/>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664"/>
    <w:rsid w:val="00D22A50"/>
    <w:rsid w:val="00D22A9D"/>
    <w:rsid w:val="00D22EE5"/>
    <w:rsid w:val="00D230E2"/>
    <w:rsid w:val="00D235E8"/>
    <w:rsid w:val="00D23969"/>
    <w:rsid w:val="00D239C5"/>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70B1"/>
    <w:rsid w:val="00D277B4"/>
    <w:rsid w:val="00D27AC7"/>
    <w:rsid w:val="00D27C86"/>
    <w:rsid w:val="00D27DDE"/>
    <w:rsid w:val="00D30431"/>
    <w:rsid w:val="00D3049B"/>
    <w:rsid w:val="00D3051E"/>
    <w:rsid w:val="00D3081A"/>
    <w:rsid w:val="00D30B83"/>
    <w:rsid w:val="00D30EBE"/>
    <w:rsid w:val="00D30F71"/>
    <w:rsid w:val="00D31866"/>
    <w:rsid w:val="00D31D04"/>
    <w:rsid w:val="00D3274F"/>
    <w:rsid w:val="00D32B3C"/>
    <w:rsid w:val="00D32C62"/>
    <w:rsid w:val="00D331AC"/>
    <w:rsid w:val="00D33517"/>
    <w:rsid w:val="00D33606"/>
    <w:rsid w:val="00D33647"/>
    <w:rsid w:val="00D3366C"/>
    <w:rsid w:val="00D33E78"/>
    <w:rsid w:val="00D33EF5"/>
    <w:rsid w:val="00D34257"/>
    <w:rsid w:val="00D3439B"/>
    <w:rsid w:val="00D344EA"/>
    <w:rsid w:val="00D34B64"/>
    <w:rsid w:val="00D34C94"/>
    <w:rsid w:val="00D34F40"/>
    <w:rsid w:val="00D35020"/>
    <w:rsid w:val="00D3513E"/>
    <w:rsid w:val="00D3538E"/>
    <w:rsid w:val="00D3557B"/>
    <w:rsid w:val="00D35CE2"/>
    <w:rsid w:val="00D35D8B"/>
    <w:rsid w:val="00D35DEF"/>
    <w:rsid w:val="00D360B4"/>
    <w:rsid w:val="00D36349"/>
    <w:rsid w:val="00D36439"/>
    <w:rsid w:val="00D36450"/>
    <w:rsid w:val="00D3670C"/>
    <w:rsid w:val="00D3684A"/>
    <w:rsid w:val="00D37067"/>
    <w:rsid w:val="00D374EC"/>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29E"/>
    <w:rsid w:val="00D44485"/>
    <w:rsid w:val="00D44715"/>
    <w:rsid w:val="00D447F6"/>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95E"/>
    <w:rsid w:val="00D63A15"/>
    <w:rsid w:val="00D63B59"/>
    <w:rsid w:val="00D63C08"/>
    <w:rsid w:val="00D63DA0"/>
    <w:rsid w:val="00D643E5"/>
    <w:rsid w:val="00D6485A"/>
    <w:rsid w:val="00D648F9"/>
    <w:rsid w:val="00D64CEA"/>
    <w:rsid w:val="00D64D42"/>
    <w:rsid w:val="00D64DA5"/>
    <w:rsid w:val="00D64E4D"/>
    <w:rsid w:val="00D65145"/>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219"/>
    <w:rsid w:val="00D715FC"/>
    <w:rsid w:val="00D7181F"/>
    <w:rsid w:val="00D71AFE"/>
    <w:rsid w:val="00D71BCD"/>
    <w:rsid w:val="00D71F8B"/>
    <w:rsid w:val="00D728B1"/>
    <w:rsid w:val="00D728B5"/>
    <w:rsid w:val="00D72947"/>
    <w:rsid w:val="00D72AF1"/>
    <w:rsid w:val="00D72C0D"/>
    <w:rsid w:val="00D72C9F"/>
    <w:rsid w:val="00D72F28"/>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D92"/>
    <w:rsid w:val="00D75FFF"/>
    <w:rsid w:val="00D76133"/>
    <w:rsid w:val="00D765C0"/>
    <w:rsid w:val="00D7662F"/>
    <w:rsid w:val="00D766CA"/>
    <w:rsid w:val="00D7680C"/>
    <w:rsid w:val="00D76E80"/>
    <w:rsid w:val="00D77263"/>
    <w:rsid w:val="00D772B8"/>
    <w:rsid w:val="00D772BE"/>
    <w:rsid w:val="00D7778E"/>
    <w:rsid w:val="00D77B45"/>
    <w:rsid w:val="00D77CDC"/>
    <w:rsid w:val="00D80759"/>
    <w:rsid w:val="00D807A4"/>
    <w:rsid w:val="00D80802"/>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10E9"/>
    <w:rsid w:val="00DA12D2"/>
    <w:rsid w:val="00DA1392"/>
    <w:rsid w:val="00DA1AC3"/>
    <w:rsid w:val="00DA1B78"/>
    <w:rsid w:val="00DA1DF2"/>
    <w:rsid w:val="00DA201E"/>
    <w:rsid w:val="00DA2223"/>
    <w:rsid w:val="00DA24EF"/>
    <w:rsid w:val="00DA32E5"/>
    <w:rsid w:val="00DA3377"/>
    <w:rsid w:val="00DA36C9"/>
    <w:rsid w:val="00DA3B5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1A4"/>
    <w:rsid w:val="00DB3246"/>
    <w:rsid w:val="00DB32E2"/>
    <w:rsid w:val="00DB32ED"/>
    <w:rsid w:val="00DB35A8"/>
    <w:rsid w:val="00DB3A37"/>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D009F"/>
    <w:rsid w:val="00DD014C"/>
    <w:rsid w:val="00DD0550"/>
    <w:rsid w:val="00DD0605"/>
    <w:rsid w:val="00DD06F3"/>
    <w:rsid w:val="00DD0C4B"/>
    <w:rsid w:val="00DD103E"/>
    <w:rsid w:val="00DD14C2"/>
    <w:rsid w:val="00DD185D"/>
    <w:rsid w:val="00DD19C0"/>
    <w:rsid w:val="00DD19E5"/>
    <w:rsid w:val="00DD1A41"/>
    <w:rsid w:val="00DD1A4C"/>
    <w:rsid w:val="00DD1D34"/>
    <w:rsid w:val="00DD1F12"/>
    <w:rsid w:val="00DD211C"/>
    <w:rsid w:val="00DD230D"/>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3"/>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685"/>
    <w:rsid w:val="00DE2E58"/>
    <w:rsid w:val="00DE2E65"/>
    <w:rsid w:val="00DE2E6E"/>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1E"/>
    <w:rsid w:val="00DF35D4"/>
    <w:rsid w:val="00DF36A8"/>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5CD1"/>
    <w:rsid w:val="00DF6089"/>
    <w:rsid w:val="00DF6105"/>
    <w:rsid w:val="00DF638C"/>
    <w:rsid w:val="00DF67B9"/>
    <w:rsid w:val="00DF68D3"/>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AE8"/>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935"/>
    <w:rsid w:val="00E20A96"/>
    <w:rsid w:val="00E20B52"/>
    <w:rsid w:val="00E20CB6"/>
    <w:rsid w:val="00E2108F"/>
    <w:rsid w:val="00E2165B"/>
    <w:rsid w:val="00E218C0"/>
    <w:rsid w:val="00E219A8"/>
    <w:rsid w:val="00E21BA2"/>
    <w:rsid w:val="00E21C27"/>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E5C"/>
    <w:rsid w:val="00E37FED"/>
    <w:rsid w:val="00E400FB"/>
    <w:rsid w:val="00E40180"/>
    <w:rsid w:val="00E401F7"/>
    <w:rsid w:val="00E403EE"/>
    <w:rsid w:val="00E4061D"/>
    <w:rsid w:val="00E407E0"/>
    <w:rsid w:val="00E408B9"/>
    <w:rsid w:val="00E40C31"/>
    <w:rsid w:val="00E40C59"/>
    <w:rsid w:val="00E41033"/>
    <w:rsid w:val="00E4110E"/>
    <w:rsid w:val="00E413BD"/>
    <w:rsid w:val="00E41A0B"/>
    <w:rsid w:val="00E41BFE"/>
    <w:rsid w:val="00E41C2A"/>
    <w:rsid w:val="00E41E26"/>
    <w:rsid w:val="00E41ED5"/>
    <w:rsid w:val="00E427C8"/>
    <w:rsid w:val="00E42E81"/>
    <w:rsid w:val="00E42EAE"/>
    <w:rsid w:val="00E43000"/>
    <w:rsid w:val="00E434E5"/>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C22"/>
    <w:rsid w:val="00E46C34"/>
    <w:rsid w:val="00E46D77"/>
    <w:rsid w:val="00E46F21"/>
    <w:rsid w:val="00E47040"/>
    <w:rsid w:val="00E470AB"/>
    <w:rsid w:val="00E472E9"/>
    <w:rsid w:val="00E473E8"/>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C25"/>
    <w:rsid w:val="00E632E3"/>
    <w:rsid w:val="00E63341"/>
    <w:rsid w:val="00E6355F"/>
    <w:rsid w:val="00E638EF"/>
    <w:rsid w:val="00E63CE3"/>
    <w:rsid w:val="00E63DFA"/>
    <w:rsid w:val="00E63E9C"/>
    <w:rsid w:val="00E63F56"/>
    <w:rsid w:val="00E64240"/>
    <w:rsid w:val="00E64753"/>
    <w:rsid w:val="00E647BD"/>
    <w:rsid w:val="00E647E7"/>
    <w:rsid w:val="00E649C8"/>
    <w:rsid w:val="00E64D62"/>
    <w:rsid w:val="00E64D88"/>
    <w:rsid w:val="00E64E43"/>
    <w:rsid w:val="00E65252"/>
    <w:rsid w:val="00E652B5"/>
    <w:rsid w:val="00E65479"/>
    <w:rsid w:val="00E656AE"/>
    <w:rsid w:val="00E65AE8"/>
    <w:rsid w:val="00E65B42"/>
    <w:rsid w:val="00E65B44"/>
    <w:rsid w:val="00E66053"/>
    <w:rsid w:val="00E664A1"/>
    <w:rsid w:val="00E66B94"/>
    <w:rsid w:val="00E66DD8"/>
    <w:rsid w:val="00E66EDD"/>
    <w:rsid w:val="00E672CD"/>
    <w:rsid w:val="00E67437"/>
    <w:rsid w:val="00E675C3"/>
    <w:rsid w:val="00E67693"/>
    <w:rsid w:val="00E67776"/>
    <w:rsid w:val="00E67F8A"/>
    <w:rsid w:val="00E7091D"/>
    <w:rsid w:val="00E713BF"/>
    <w:rsid w:val="00E7156B"/>
    <w:rsid w:val="00E715D3"/>
    <w:rsid w:val="00E71D05"/>
    <w:rsid w:val="00E71EF4"/>
    <w:rsid w:val="00E721BB"/>
    <w:rsid w:val="00E72392"/>
    <w:rsid w:val="00E726B5"/>
    <w:rsid w:val="00E72764"/>
    <w:rsid w:val="00E72898"/>
    <w:rsid w:val="00E72985"/>
    <w:rsid w:val="00E72F05"/>
    <w:rsid w:val="00E72F15"/>
    <w:rsid w:val="00E72F8B"/>
    <w:rsid w:val="00E73052"/>
    <w:rsid w:val="00E734DA"/>
    <w:rsid w:val="00E73501"/>
    <w:rsid w:val="00E7366D"/>
    <w:rsid w:val="00E7368B"/>
    <w:rsid w:val="00E73CA7"/>
    <w:rsid w:val="00E73E6A"/>
    <w:rsid w:val="00E73EF7"/>
    <w:rsid w:val="00E74024"/>
    <w:rsid w:val="00E74041"/>
    <w:rsid w:val="00E7409C"/>
    <w:rsid w:val="00E740E5"/>
    <w:rsid w:val="00E74700"/>
    <w:rsid w:val="00E74721"/>
    <w:rsid w:val="00E74736"/>
    <w:rsid w:val="00E74908"/>
    <w:rsid w:val="00E74A04"/>
    <w:rsid w:val="00E755A5"/>
    <w:rsid w:val="00E7563D"/>
    <w:rsid w:val="00E75D2E"/>
    <w:rsid w:val="00E75F51"/>
    <w:rsid w:val="00E765C3"/>
    <w:rsid w:val="00E76856"/>
    <w:rsid w:val="00E768A0"/>
    <w:rsid w:val="00E76F07"/>
    <w:rsid w:val="00E771DD"/>
    <w:rsid w:val="00E77495"/>
    <w:rsid w:val="00E7762A"/>
    <w:rsid w:val="00E77FBE"/>
    <w:rsid w:val="00E80015"/>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8CB"/>
    <w:rsid w:val="00E84A64"/>
    <w:rsid w:val="00E84B64"/>
    <w:rsid w:val="00E84BC9"/>
    <w:rsid w:val="00E8512F"/>
    <w:rsid w:val="00E853AA"/>
    <w:rsid w:val="00E85EAA"/>
    <w:rsid w:val="00E86126"/>
    <w:rsid w:val="00E86144"/>
    <w:rsid w:val="00E8625D"/>
    <w:rsid w:val="00E86662"/>
    <w:rsid w:val="00E86712"/>
    <w:rsid w:val="00E8673A"/>
    <w:rsid w:val="00E86AC8"/>
    <w:rsid w:val="00E86B3A"/>
    <w:rsid w:val="00E86EF6"/>
    <w:rsid w:val="00E87229"/>
    <w:rsid w:val="00E8727E"/>
    <w:rsid w:val="00E87816"/>
    <w:rsid w:val="00E8782C"/>
    <w:rsid w:val="00E87DE7"/>
    <w:rsid w:val="00E900EC"/>
    <w:rsid w:val="00E90915"/>
    <w:rsid w:val="00E9099B"/>
    <w:rsid w:val="00E90B3C"/>
    <w:rsid w:val="00E90F18"/>
    <w:rsid w:val="00E9121C"/>
    <w:rsid w:val="00E91A15"/>
    <w:rsid w:val="00E91D67"/>
    <w:rsid w:val="00E91D95"/>
    <w:rsid w:val="00E91EF2"/>
    <w:rsid w:val="00E923F6"/>
    <w:rsid w:val="00E924CF"/>
    <w:rsid w:val="00E9280C"/>
    <w:rsid w:val="00E92AC3"/>
    <w:rsid w:val="00E92AE4"/>
    <w:rsid w:val="00E932AF"/>
    <w:rsid w:val="00E939FE"/>
    <w:rsid w:val="00E944F0"/>
    <w:rsid w:val="00E94570"/>
    <w:rsid w:val="00E94636"/>
    <w:rsid w:val="00E94670"/>
    <w:rsid w:val="00E94818"/>
    <w:rsid w:val="00E94A79"/>
    <w:rsid w:val="00E950B5"/>
    <w:rsid w:val="00E95193"/>
    <w:rsid w:val="00E95B13"/>
    <w:rsid w:val="00E95DA3"/>
    <w:rsid w:val="00E95EB4"/>
    <w:rsid w:val="00E95ECC"/>
    <w:rsid w:val="00E95FF1"/>
    <w:rsid w:val="00E9616D"/>
    <w:rsid w:val="00E96867"/>
    <w:rsid w:val="00E96F9C"/>
    <w:rsid w:val="00E97098"/>
    <w:rsid w:val="00E9736D"/>
    <w:rsid w:val="00E974B7"/>
    <w:rsid w:val="00E9782A"/>
    <w:rsid w:val="00E97A0F"/>
    <w:rsid w:val="00E97B36"/>
    <w:rsid w:val="00E97B9A"/>
    <w:rsid w:val="00E97E6D"/>
    <w:rsid w:val="00EA01E1"/>
    <w:rsid w:val="00EA03A4"/>
    <w:rsid w:val="00EA03B9"/>
    <w:rsid w:val="00EA041F"/>
    <w:rsid w:val="00EA04A5"/>
    <w:rsid w:val="00EA04FA"/>
    <w:rsid w:val="00EA05DB"/>
    <w:rsid w:val="00EA08D2"/>
    <w:rsid w:val="00EA10E9"/>
    <w:rsid w:val="00EA14C9"/>
    <w:rsid w:val="00EA173B"/>
    <w:rsid w:val="00EA173C"/>
    <w:rsid w:val="00EA1897"/>
    <w:rsid w:val="00EA1CFC"/>
    <w:rsid w:val="00EA1E71"/>
    <w:rsid w:val="00EA1E93"/>
    <w:rsid w:val="00EA23FD"/>
    <w:rsid w:val="00EA250D"/>
    <w:rsid w:val="00EA2554"/>
    <w:rsid w:val="00EA2619"/>
    <w:rsid w:val="00EA2A41"/>
    <w:rsid w:val="00EA2AE0"/>
    <w:rsid w:val="00EA2F85"/>
    <w:rsid w:val="00EA3110"/>
    <w:rsid w:val="00EA319D"/>
    <w:rsid w:val="00EA33A6"/>
    <w:rsid w:val="00EA37D7"/>
    <w:rsid w:val="00EA3F07"/>
    <w:rsid w:val="00EA3F21"/>
    <w:rsid w:val="00EA4242"/>
    <w:rsid w:val="00EA4249"/>
    <w:rsid w:val="00EA44A3"/>
    <w:rsid w:val="00EA44DA"/>
    <w:rsid w:val="00EA4BFB"/>
    <w:rsid w:val="00EA5069"/>
    <w:rsid w:val="00EA5139"/>
    <w:rsid w:val="00EA5420"/>
    <w:rsid w:val="00EA5CA3"/>
    <w:rsid w:val="00EA5DA1"/>
    <w:rsid w:val="00EA61D3"/>
    <w:rsid w:val="00EA636B"/>
    <w:rsid w:val="00EA656B"/>
    <w:rsid w:val="00EA6619"/>
    <w:rsid w:val="00EA6732"/>
    <w:rsid w:val="00EA6D2E"/>
    <w:rsid w:val="00EA6F67"/>
    <w:rsid w:val="00EA6FE7"/>
    <w:rsid w:val="00EA7276"/>
    <w:rsid w:val="00EA73EB"/>
    <w:rsid w:val="00EA77B8"/>
    <w:rsid w:val="00EA7834"/>
    <w:rsid w:val="00EA7D28"/>
    <w:rsid w:val="00EA7E98"/>
    <w:rsid w:val="00EB0896"/>
    <w:rsid w:val="00EB0E79"/>
    <w:rsid w:val="00EB175A"/>
    <w:rsid w:val="00EB18FC"/>
    <w:rsid w:val="00EB196C"/>
    <w:rsid w:val="00EB1F55"/>
    <w:rsid w:val="00EB204E"/>
    <w:rsid w:val="00EB286D"/>
    <w:rsid w:val="00EB292F"/>
    <w:rsid w:val="00EB2AC0"/>
    <w:rsid w:val="00EB2CD4"/>
    <w:rsid w:val="00EB2E9D"/>
    <w:rsid w:val="00EB2F36"/>
    <w:rsid w:val="00EB311E"/>
    <w:rsid w:val="00EB32E0"/>
    <w:rsid w:val="00EB359A"/>
    <w:rsid w:val="00EB36D1"/>
    <w:rsid w:val="00EB3745"/>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C78"/>
    <w:rsid w:val="00EC2D1B"/>
    <w:rsid w:val="00EC2EC6"/>
    <w:rsid w:val="00EC3106"/>
    <w:rsid w:val="00EC38B9"/>
    <w:rsid w:val="00EC3DCD"/>
    <w:rsid w:val="00EC404E"/>
    <w:rsid w:val="00EC42DC"/>
    <w:rsid w:val="00EC45F0"/>
    <w:rsid w:val="00EC485C"/>
    <w:rsid w:val="00EC4902"/>
    <w:rsid w:val="00EC4AA8"/>
    <w:rsid w:val="00EC4EEB"/>
    <w:rsid w:val="00EC51B5"/>
    <w:rsid w:val="00EC537D"/>
    <w:rsid w:val="00EC5411"/>
    <w:rsid w:val="00EC5581"/>
    <w:rsid w:val="00EC5588"/>
    <w:rsid w:val="00EC57CA"/>
    <w:rsid w:val="00EC6055"/>
    <w:rsid w:val="00EC60B0"/>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D46"/>
    <w:rsid w:val="00ED1047"/>
    <w:rsid w:val="00ED1298"/>
    <w:rsid w:val="00ED16F3"/>
    <w:rsid w:val="00ED17D0"/>
    <w:rsid w:val="00ED17FD"/>
    <w:rsid w:val="00ED1865"/>
    <w:rsid w:val="00ED195A"/>
    <w:rsid w:val="00ED196B"/>
    <w:rsid w:val="00ED1A54"/>
    <w:rsid w:val="00ED1C7E"/>
    <w:rsid w:val="00ED1E87"/>
    <w:rsid w:val="00ED2156"/>
    <w:rsid w:val="00ED294F"/>
    <w:rsid w:val="00ED2963"/>
    <w:rsid w:val="00ED2A97"/>
    <w:rsid w:val="00ED2BAC"/>
    <w:rsid w:val="00ED2DBB"/>
    <w:rsid w:val="00ED2E35"/>
    <w:rsid w:val="00ED30A5"/>
    <w:rsid w:val="00ED3623"/>
    <w:rsid w:val="00ED3878"/>
    <w:rsid w:val="00ED3C08"/>
    <w:rsid w:val="00ED3D04"/>
    <w:rsid w:val="00ED3EF8"/>
    <w:rsid w:val="00ED401D"/>
    <w:rsid w:val="00ED4815"/>
    <w:rsid w:val="00ED49D6"/>
    <w:rsid w:val="00ED4BF2"/>
    <w:rsid w:val="00ED4C81"/>
    <w:rsid w:val="00ED4EF5"/>
    <w:rsid w:val="00ED5079"/>
    <w:rsid w:val="00ED526C"/>
    <w:rsid w:val="00ED544F"/>
    <w:rsid w:val="00ED57A8"/>
    <w:rsid w:val="00ED66C2"/>
    <w:rsid w:val="00ED6855"/>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1E2"/>
    <w:rsid w:val="00EE2AEC"/>
    <w:rsid w:val="00EE2EEB"/>
    <w:rsid w:val="00EE3A5C"/>
    <w:rsid w:val="00EE3CB5"/>
    <w:rsid w:val="00EE3F8A"/>
    <w:rsid w:val="00EE42C6"/>
    <w:rsid w:val="00EE44B2"/>
    <w:rsid w:val="00EE474B"/>
    <w:rsid w:val="00EE47BB"/>
    <w:rsid w:val="00EE489A"/>
    <w:rsid w:val="00EE4C28"/>
    <w:rsid w:val="00EE4CD3"/>
    <w:rsid w:val="00EE4D4A"/>
    <w:rsid w:val="00EE4FE0"/>
    <w:rsid w:val="00EE54C8"/>
    <w:rsid w:val="00EE5C0B"/>
    <w:rsid w:val="00EE5C7F"/>
    <w:rsid w:val="00EE5CAC"/>
    <w:rsid w:val="00EE5F39"/>
    <w:rsid w:val="00EE6159"/>
    <w:rsid w:val="00EE6E8C"/>
    <w:rsid w:val="00EE7086"/>
    <w:rsid w:val="00EE7281"/>
    <w:rsid w:val="00EE73B0"/>
    <w:rsid w:val="00EE7476"/>
    <w:rsid w:val="00EE791C"/>
    <w:rsid w:val="00EE7A57"/>
    <w:rsid w:val="00EE7B9B"/>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CF9"/>
    <w:rsid w:val="00EF2D06"/>
    <w:rsid w:val="00EF2EAF"/>
    <w:rsid w:val="00EF317A"/>
    <w:rsid w:val="00EF31E2"/>
    <w:rsid w:val="00EF3413"/>
    <w:rsid w:val="00EF3493"/>
    <w:rsid w:val="00EF36A3"/>
    <w:rsid w:val="00EF3A0E"/>
    <w:rsid w:val="00EF3D39"/>
    <w:rsid w:val="00EF3F24"/>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302"/>
    <w:rsid w:val="00F0044E"/>
    <w:rsid w:val="00F005C6"/>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D31"/>
    <w:rsid w:val="00F070B4"/>
    <w:rsid w:val="00F075F9"/>
    <w:rsid w:val="00F07649"/>
    <w:rsid w:val="00F076DF"/>
    <w:rsid w:val="00F07B85"/>
    <w:rsid w:val="00F07F5F"/>
    <w:rsid w:val="00F10054"/>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402"/>
    <w:rsid w:val="00F13574"/>
    <w:rsid w:val="00F136F4"/>
    <w:rsid w:val="00F13A37"/>
    <w:rsid w:val="00F13A6D"/>
    <w:rsid w:val="00F13B6F"/>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7110"/>
    <w:rsid w:val="00F17411"/>
    <w:rsid w:val="00F174C3"/>
    <w:rsid w:val="00F1763E"/>
    <w:rsid w:val="00F1780D"/>
    <w:rsid w:val="00F17E8A"/>
    <w:rsid w:val="00F17ECE"/>
    <w:rsid w:val="00F17F72"/>
    <w:rsid w:val="00F17FF9"/>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86"/>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853"/>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CA"/>
    <w:rsid w:val="00F33488"/>
    <w:rsid w:val="00F337D3"/>
    <w:rsid w:val="00F33C64"/>
    <w:rsid w:val="00F33E3D"/>
    <w:rsid w:val="00F3405B"/>
    <w:rsid w:val="00F34372"/>
    <w:rsid w:val="00F34D39"/>
    <w:rsid w:val="00F34DEC"/>
    <w:rsid w:val="00F35241"/>
    <w:rsid w:val="00F359AB"/>
    <w:rsid w:val="00F359DD"/>
    <w:rsid w:val="00F359F4"/>
    <w:rsid w:val="00F35B58"/>
    <w:rsid w:val="00F35BEF"/>
    <w:rsid w:val="00F35E10"/>
    <w:rsid w:val="00F35E96"/>
    <w:rsid w:val="00F364E7"/>
    <w:rsid w:val="00F367AB"/>
    <w:rsid w:val="00F36D9F"/>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282D"/>
    <w:rsid w:val="00F430BA"/>
    <w:rsid w:val="00F430DC"/>
    <w:rsid w:val="00F43166"/>
    <w:rsid w:val="00F432BA"/>
    <w:rsid w:val="00F4379E"/>
    <w:rsid w:val="00F43957"/>
    <w:rsid w:val="00F43A80"/>
    <w:rsid w:val="00F43FAD"/>
    <w:rsid w:val="00F4433B"/>
    <w:rsid w:val="00F44801"/>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742"/>
    <w:rsid w:val="00F51BCE"/>
    <w:rsid w:val="00F51BF4"/>
    <w:rsid w:val="00F51E85"/>
    <w:rsid w:val="00F521AF"/>
    <w:rsid w:val="00F52407"/>
    <w:rsid w:val="00F527DD"/>
    <w:rsid w:val="00F52B51"/>
    <w:rsid w:val="00F52CC9"/>
    <w:rsid w:val="00F52E24"/>
    <w:rsid w:val="00F531B2"/>
    <w:rsid w:val="00F5336A"/>
    <w:rsid w:val="00F53BE7"/>
    <w:rsid w:val="00F53DDC"/>
    <w:rsid w:val="00F54007"/>
    <w:rsid w:val="00F54041"/>
    <w:rsid w:val="00F541E4"/>
    <w:rsid w:val="00F5420F"/>
    <w:rsid w:val="00F54390"/>
    <w:rsid w:val="00F543DD"/>
    <w:rsid w:val="00F544AE"/>
    <w:rsid w:val="00F54835"/>
    <w:rsid w:val="00F5486E"/>
    <w:rsid w:val="00F54A1B"/>
    <w:rsid w:val="00F54ADC"/>
    <w:rsid w:val="00F54B75"/>
    <w:rsid w:val="00F54C34"/>
    <w:rsid w:val="00F551D4"/>
    <w:rsid w:val="00F555AE"/>
    <w:rsid w:val="00F55CD0"/>
    <w:rsid w:val="00F55CEE"/>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191E"/>
    <w:rsid w:val="00F61D02"/>
    <w:rsid w:val="00F6208A"/>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1F"/>
    <w:rsid w:val="00F66577"/>
    <w:rsid w:val="00F667FF"/>
    <w:rsid w:val="00F66E65"/>
    <w:rsid w:val="00F66ECA"/>
    <w:rsid w:val="00F66FBD"/>
    <w:rsid w:val="00F6711E"/>
    <w:rsid w:val="00F67569"/>
    <w:rsid w:val="00F67AA2"/>
    <w:rsid w:val="00F67C3E"/>
    <w:rsid w:val="00F67CD9"/>
    <w:rsid w:val="00F67F37"/>
    <w:rsid w:val="00F70557"/>
    <w:rsid w:val="00F70568"/>
    <w:rsid w:val="00F707B3"/>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477A"/>
    <w:rsid w:val="00F747D6"/>
    <w:rsid w:val="00F74877"/>
    <w:rsid w:val="00F74ADE"/>
    <w:rsid w:val="00F74BB2"/>
    <w:rsid w:val="00F74D45"/>
    <w:rsid w:val="00F74FB2"/>
    <w:rsid w:val="00F753F5"/>
    <w:rsid w:val="00F75612"/>
    <w:rsid w:val="00F7566C"/>
    <w:rsid w:val="00F756B5"/>
    <w:rsid w:val="00F7595B"/>
    <w:rsid w:val="00F759E9"/>
    <w:rsid w:val="00F75B02"/>
    <w:rsid w:val="00F75E72"/>
    <w:rsid w:val="00F75EA2"/>
    <w:rsid w:val="00F76275"/>
    <w:rsid w:val="00F7663A"/>
    <w:rsid w:val="00F76A5A"/>
    <w:rsid w:val="00F76BC9"/>
    <w:rsid w:val="00F77066"/>
    <w:rsid w:val="00F77163"/>
    <w:rsid w:val="00F77356"/>
    <w:rsid w:val="00F776F4"/>
    <w:rsid w:val="00F779F4"/>
    <w:rsid w:val="00F77A41"/>
    <w:rsid w:val="00F77A95"/>
    <w:rsid w:val="00F77C8A"/>
    <w:rsid w:val="00F77D90"/>
    <w:rsid w:val="00F77DDE"/>
    <w:rsid w:val="00F77FF7"/>
    <w:rsid w:val="00F8022F"/>
    <w:rsid w:val="00F80535"/>
    <w:rsid w:val="00F80876"/>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1BEE"/>
    <w:rsid w:val="00F92401"/>
    <w:rsid w:val="00F9242C"/>
    <w:rsid w:val="00F929CE"/>
    <w:rsid w:val="00F92AAA"/>
    <w:rsid w:val="00F930DB"/>
    <w:rsid w:val="00F937CD"/>
    <w:rsid w:val="00F9392A"/>
    <w:rsid w:val="00F93BB2"/>
    <w:rsid w:val="00F93FDB"/>
    <w:rsid w:val="00F94284"/>
    <w:rsid w:val="00F944BD"/>
    <w:rsid w:val="00F944D0"/>
    <w:rsid w:val="00F94826"/>
    <w:rsid w:val="00F949E2"/>
    <w:rsid w:val="00F94E4D"/>
    <w:rsid w:val="00F94E77"/>
    <w:rsid w:val="00F94F31"/>
    <w:rsid w:val="00F9525D"/>
    <w:rsid w:val="00F95B1E"/>
    <w:rsid w:val="00F95D04"/>
    <w:rsid w:val="00F95EDD"/>
    <w:rsid w:val="00F960C2"/>
    <w:rsid w:val="00F9611A"/>
    <w:rsid w:val="00F963E9"/>
    <w:rsid w:val="00F9661F"/>
    <w:rsid w:val="00F96A95"/>
    <w:rsid w:val="00F96B61"/>
    <w:rsid w:val="00F96E5E"/>
    <w:rsid w:val="00F96F30"/>
    <w:rsid w:val="00F977B5"/>
    <w:rsid w:val="00F97AFF"/>
    <w:rsid w:val="00F97B04"/>
    <w:rsid w:val="00FA0133"/>
    <w:rsid w:val="00FA0405"/>
    <w:rsid w:val="00FA1129"/>
    <w:rsid w:val="00FA168C"/>
    <w:rsid w:val="00FA1D4F"/>
    <w:rsid w:val="00FA270C"/>
    <w:rsid w:val="00FA2819"/>
    <w:rsid w:val="00FA2BAA"/>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76E"/>
    <w:rsid w:val="00FB1B74"/>
    <w:rsid w:val="00FB1F57"/>
    <w:rsid w:val="00FB20D1"/>
    <w:rsid w:val="00FB210A"/>
    <w:rsid w:val="00FB213E"/>
    <w:rsid w:val="00FB2272"/>
    <w:rsid w:val="00FB2384"/>
    <w:rsid w:val="00FB26AF"/>
    <w:rsid w:val="00FB278F"/>
    <w:rsid w:val="00FB2AD5"/>
    <w:rsid w:val="00FB2C27"/>
    <w:rsid w:val="00FB2E56"/>
    <w:rsid w:val="00FB322F"/>
    <w:rsid w:val="00FB3627"/>
    <w:rsid w:val="00FB36C0"/>
    <w:rsid w:val="00FB36CD"/>
    <w:rsid w:val="00FB4067"/>
    <w:rsid w:val="00FB444C"/>
    <w:rsid w:val="00FB4497"/>
    <w:rsid w:val="00FB48BC"/>
    <w:rsid w:val="00FB5116"/>
    <w:rsid w:val="00FB5180"/>
    <w:rsid w:val="00FB530A"/>
    <w:rsid w:val="00FB53C8"/>
    <w:rsid w:val="00FB53D1"/>
    <w:rsid w:val="00FB552C"/>
    <w:rsid w:val="00FB55F9"/>
    <w:rsid w:val="00FB59AB"/>
    <w:rsid w:val="00FB6116"/>
    <w:rsid w:val="00FB65B8"/>
    <w:rsid w:val="00FB6909"/>
    <w:rsid w:val="00FB6C71"/>
    <w:rsid w:val="00FB6EF3"/>
    <w:rsid w:val="00FB6EF8"/>
    <w:rsid w:val="00FB6FA1"/>
    <w:rsid w:val="00FB7425"/>
    <w:rsid w:val="00FB7564"/>
    <w:rsid w:val="00FB78CE"/>
    <w:rsid w:val="00FB78EC"/>
    <w:rsid w:val="00FB793F"/>
    <w:rsid w:val="00FB7A65"/>
    <w:rsid w:val="00FB7B20"/>
    <w:rsid w:val="00FB7C61"/>
    <w:rsid w:val="00FB7D5A"/>
    <w:rsid w:val="00FB7F93"/>
    <w:rsid w:val="00FC0554"/>
    <w:rsid w:val="00FC0AB8"/>
    <w:rsid w:val="00FC0E14"/>
    <w:rsid w:val="00FC11BC"/>
    <w:rsid w:val="00FC128C"/>
    <w:rsid w:val="00FC1522"/>
    <w:rsid w:val="00FC1558"/>
    <w:rsid w:val="00FC1647"/>
    <w:rsid w:val="00FC1755"/>
    <w:rsid w:val="00FC1853"/>
    <w:rsid w:val="00FC21C4"/>
    <w:rsid w:val="00FC223A"/>
    <w:rsid w:val="00FC245F"/>
    <w:rsid w:val="00FC272C"/>
    <w:rsid w:val="00FC3017"/>
    <w:rsid w:val="00FC354F"/>
    <w:rsid w:val="00FC3631"/>
    <w:rsid w:val="00FC39A4"/>
    <w:rsid w:val="00FC4462"/>
    <w:rsid w:val="00FC4BFC"/>
    <w:rsid w:val="00FC4C65"/>
    <w:rsid w:val="00FC4DD3"/>
    <w:rsid w:val="00FC4EE3"/>
    <w:rsid w:val="00FC4FE2"/>
    <w:rsid w:val="00FC52D4"/>
    <w:rsid w:val="00FC586C"/>
    <w:rsid w:val="00FC5B62"/>
    <w:rsid w:val="00FC6A5C"/>
    <w:rsid w:val="00FC6F7B"/>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5D43"/>
    <w:rsid w:val="00FD60A4"/>
    <w:rsid w:val="00FD63E7"/>
    <w:rsid w:val="00FD6E77"/>
    <w:rsid w:val="00FD7069"/>
    <w:rsid w:val="00FD71B9"/>
    <w:rsid w:val="00FD7283"/>
    <w:rsid w:val="00FD7351"/>
    <w:rsid w:val="00FD747B"/>
    <w:rsid w:val="00FD74A9"/>
    <w:rsid w:val="00FD756E"/>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6B"/>
    <w:rsid w:val="00FE307A"/>
    <w:rsid w:val="00FE329F"/>
    <w:rsid w:val="00FE3521"/>
    <w:rsid w:val="00FE35B8"/>
    <w:rsid w:val="00FE35C0"/>
    <w:rsid w:val="00FE394F"/>
    <w:rsid w:val="00FE3A0B"/>
    <w:rsid w:val="00FE3B96"/>
    <w:rsid w:val="00FE3CA9"/>
    <w:rsid w:val="00FE40BD"/>
    <w:rsid w:val="00FE425A"/>
    <w:rsid w:val="00FE425C"/>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E6B"/>
    <w:rsid w:val="00FE7015"/>
    <w:rsid w:val="00FE7234"/>
    <w:rsid w:val="00FE733A"/>
    <w:rsid w:val="00FE74A0"/>
    <w:rsid w:val="00FE7572"/>
    <w:rsid w:val="00FE7645"/>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62A7"/>
    <w:rsid w:val="00FF6784"/>
    <w:rsid w:val="00FF678F"/>
    <w:rsid w:val="00FF721C"/>
    <w:rsid w:val="00FF7362"/>
    <w:rsid w:val="00FF782D"/>
    <w:rsid w:val="00FF7893"/>
    <w:rsid w:val="00FF7A30"/>
    <w:rsid w:val="00FF7BA1"/>
    <w:rsid w:val="00FF7CEE"/>
    <w:rsid w:val="00FF7D22"/>
    <w:rsid w:val="01121F3A"/>
    <w:rsid w:val="016B2947"/>
    <w:rsid w:val="019456B4"/>
    <w:rsid w:val="01E27DB5"/>
    <w:rsid w:val="01F02249"/>
    <w:rsid w:val="02004B82"/>
    <w:rsid w:val="02026D71"/>
    <w:rsid w:val="02206E0E"/>
    <w:rsid w:val="023B4534"/>
    <w:rsid w:val="026E282A"/>
    <w:rsid w:val="02C141F4"/>
    <w:rsid w:val="02CC573D"/>
    <w:rsid w:val="02CE5F87"/>
    <w:rsid w:val="02F462FC"/>
    <w:rsid w:val="03454197"/>
    <w:rsid w:val="038F49CD"/>
    <w:rsid w:val="03AB1E24"/>
    <w:rsid w:val="03C9079F"/>
    <w:rsid w:val="03D37F17"/>
    <w:rsid w:val="04521530"/>
    <w:rsid w:val="04532E0D"/>
    <w:rsid w:val="04845639"/>
    <w:rsid w:val="04A7121A"/>
    <w:rsid w:val="04B17F3A"/>
    <w:rsid w:val="04D802E0"/>
    <w:rsid w:val="05460FCC"/>
    <w:rsid w:val="058741F4"/>
    <w:rsid w:val="059A1F2B"/>
    <w:rsid w:val="059A7C3D"/>
    <w:rsid w:val="05A61132"/>
    <w:rsid w:val="05AD03D0"/>
    <w:rsid w:val="05C62C8E"/>
    <w:rsid w:val="062A7470"/>
    <w:rsid w:val="062B08D3"/>
    <w:rsid w:val="06464C61"/>
    <w:rsid w:val="065E7662"/>
    <w:rsid w:val="06643A17"/>
    <w:rsid w:val="06673E28"/>
    <w:rsid w:val="069909DC"/>
    <w:rsid w:val="06A9090E"/>
    <w:rsid w:val="06EB5D84"/>
    <w:rsid w:val="07006257"/>
    <w:rsid w:val="0708311E"/>
    <w:rsid w:val="070D68A0"/>
    <w:rsid w:val="072B0336"/>
    <w:rsid w:val="076C2DF4"/>
    <w:rsid w:val="0777440A"/>
    <w:rsid w:val="077D58B5"/>
    <w:rsid w:val="078E7AE7"/>
    <w:rsid w:val="07A85130"/>
    <w:rsid w:val="07B051BC"/>
    <w:rsid w:val="07B55CD4"/>
    <w:rsid w:val="07B64E62"/>
    <w:rsid w:val="07BC18BF"/>
    <w:rsid w:val="08094405"/>
    <w:rsid w:val="08500731"/>
    <w:rsid w:val="08693FF3"/>
    <w:rsid w:val="086A32AB"/>
    <w:rsid w:val="089A1757"/>
    <w:rsid w:val="08AF4689"/>
    <w:rsid w:val="08C4321B"/>
    <w:rsid w:val="08C617C0"/>
    <w:rsid w:val="09202E1A"/>
    <w:rsid w:val="09250959"/>
    <w:rsid w:val="093E1988"/>
    <w:rsid w:val="09633802"/>
    <w:rsid w:val="09892FEC"/>
    <w:rsid w:val="099B79D8"/>
    <w:rsid w:val="09AE4D23"/>
    <w:rsid w:val="09BC5A2F"/>
    <w:rsid w:val="09D658B1"/>
    <w:rsid w:val="09DD4010"/>
    <w:rsid w:val="09E24A3D"/>
    <w:rsid w:val="09FA0297"/>
    <w:rsid w:val="0A1D02EE"/>
    <w:rsid w:val="0A214B23"/>
    <w:rsid w:val="0A28123E"/>
    <w:rsid w:val="0A2C6A4B"/>
    <w:rsid w:val="0A300C68"/>
    <w:rsid w:val="0A4A7074"/>
    <w:rsid w:val="0A4C73AA"/>
    <w:rsid w:val="0A6554B4"/>
    <w:rsid w:val="0A6E14F6"/>
    <w:rsid w:val="0A7128B7"/>
    <w:rsid w:val="0A9E200D"/>
    <w:rsid w:val="0ACE5F68"/>
    <w:rsid w:val="0AD71FC7"/>
    <w:rsid w:val="0AD83B60"/>
    <w:rsid w:val="0B0B738A"/>
    <w:rsid w:val="0B27665A"/>
    <w:rsid w:val="0B2A7565"/>
    <w:rsid w:val="0B3B76A8"/>
    <w:rsid w:val="0B4161AD"/>
    <w:rsid w:val="0B594727"/>
    <w:rsid w:val="0B88760F"/>
    <w:rsid w:val="0B8F6CD5"/>
    <w:rsid w:val="0BB06097"/>
    <w:rsid w:val="0BDB4129"/>
    <w:rsid w:val="0C193621"/>
    <w:rsid w:val="0C2E7952"/>
    <w:rsid w:val="0C95788E"/>
    <w:rsid w:val="0CB52B33"/>
    <w:rsid w:val="0CBD3746"/>
    <w:rsid w:val="0CEA1C05"/>
    <w:rsid w:val="0D1112E9"/>
    <w:rsid w:val="0D2E547B"/>
    <w:rsid w:val="0D40509E"/>
    <w:rsid w:val="0D5C2405"/>
    <w:rsid w:val="0D5E1155"/>
    <w:rsid w:val="0D830E75"/>
    <w:rsid w:val="0D910D60"/>
    <w:rsid w:val="0DB207A9"/>
    <w:rsid w:val="0DB425A8"/>
    <w:rsid w:val="0E6F0BD5"/>
    <w:rsid w:val="0E9D7BCD"/>
    <w:rsid w:val="0EA341F3"/>
    <w:rsid w:val="0F195EB0"/>
    <w:rsid w:val="0F2F5114"/>
    <w:rsid w:val="0F4E4FD0"/>
    <w:rsid w:val="0F58623F"/>
    <w:rsid w:val="0F6440D2"/>
    <w:rsid w:val="0F6C34BE"/>
    <w:rsid w:val="0F781154"/>
    <w:rsid w:val="0F90184C"/>
    <w:rsid w:val="0FBC4C85"/>
    <w:rsid w:val="0FBF0D02"/>
    <w:rsid w:val="1011231B"/>
    <w:rsid w:val="10173768"/>
    <w:rsid w:val="1080095E"/>
    <w:rsid w:val="10956B9E"/>
    <w:rsid w:val="10BB4A68"/>
    <w:rsid w:val="10BF3BB4"/>
    <w:rsid w:val="10F25CB3"/>
    <w:rsid w:val="112B663E"/>
    <w:rsid w:val="1170315D"/>
    <w:rsid w:val="11727384"/>
    <w:rsid w:val="11785D22"/>
    <w:rsid w:val="11A52403"/>
    <w:rsid w:val="11B63022"/>
    <w:rsid w:val="11B63D85"/>
    <w:rsid w:val="11C4404B"/>
    <w:rsid w:val="11EA23AF"/>
    <w:rsid w:val="11F6300A"/>
    <w:rsid w:val="11F82C83"/>
    <w:rsid w:val="124D739C"/>
    <w:rsid w:val="125F0CE1"/>
    <w:rsid w:val="127332FE"/>
    <w:rsid w:val="12A73584"/>
    <w:rsid w:val="12CF4153"/>
    <w:rsid w:val="12F22B3D"/>
    <w:rsid w:val="13094118"/>
    <w:rsid w:val="135B0615"/>
    <w:rsid w:val="136E74AD"/>
    <w:rsid w:val="13A9219A"/>
    <w:rsid w:val="13AA7D78"/>
    <w:rsid w:val="13B86521"/>
    <w:rsid w:val="13C37A09"/>
    <w:rsid w:val="13F434C5"/>
    <w:rsid w:val="140A62E6"/>
    <w:rsid w:val="141C15BA"/>
    <w:rsid w:val="142B194D"/>
    <w:rsid w:val="145362AA"/>
    <w:rsid w:val="14BD499F"/>
    <w:rsid w:val="14DD38F2"/>
    <w:rsid w:val="158215E8"/>
    <w:rsid w:val="15B5713A"/>
    <w:rsid w:val="15D32E15"/>
    <w:rsid w:val="15D64B12"/>
    <w:rsid w:val="15ED6CCE"/>
    <w:rsid w:val="16124AE9"/>
    <w:rsid w:val="16352E80"/>
    <w:rsid w:val="16447D0A"/>
    <w:rsid w:val="165B0128"/>
    <w:rsid w:val="167B320A"/>
    <w:rsid w:val="167F1F7C"/>
    <w:rsid w:val="16CB2041"/>
    <w:rsid w:val="16D02C5C"/>
    <w:rsid w:val="16EF4FC6"/>
    <w:rsid w:val="16FE4827"/>
    <w:rsid w:val="175229A1"/>
    <w:rsid w:val="1762653C"/>
    <w:rsid w:val="177926B8"/>
    <w:rsid w:val="177E5573"/>
    <w:rsid w:val="17B335FA"/>
    <w:rsid w:val="17E0053C"/>
    <w:rsid w:val="17F90D98"/>
    <w:rsid w:val="17FF3428"/>
    <w:rsid w:val="17FF3478"/>
    <w:rsid w:val="183F5861"/>
    <w:rsid w:val="1842368E"/>
    <w:rsid w:val="185B4807"/>
    <w:rsid w:val="18690C5C"/>
    <w:rsid w:val="186A7496"/>
    <w:rsid w:val="186D7988"/>
    <w:rsid w:val="18980C5B"/>
    <w:rsid w:val="18981254"/>
    <w:rsid w:val="18996BEA"/>
    <w:rsid w:val="18C44ACF"/>
    <w:rsid w:val="19045E7A"/>
    <w:rsid w:val="193604DC"/>
    <w:rsid w:val="195148BD"/>
    <w:rsid w:val="19773A1D"/>
    <w:rsid w:val="198E1A68"/>
    <w:rsid w:val="19BB1474"/>
    <w:rsid w:val="19DC6F45"/>
    <w:rsid w:val="19DF3F51"/>
    <w:rsid w:val="19F15F9D"/>
    <w:rsid w:val="1A12409C"/>
    <w:rsid w:val="1A3C4FFF"/>
    <w:rsid w:val="1A426BF7"/>
    <w:rsid w:val="1A45343D"/>
    <w:rsid w:val="1A5F6DB5"/>
    <w:rsid w:val="1ABF3E29"/>
    <w:rsid w:val="1ADB0B3C"/>
    <w:rsid w:val="1AE879BB"/>
    <w:rsid w:val="1B112EBD"/>
    <w:rsid w:val="1B4E6DA9"/>
    <w:rsid w:val="1B511ACE"/>
    <w:rsid w:val="1BB34CEB"/>
    <w:rsid w:val="1C0B30C4"/>
    <w:rsid w:val="1C212521"/>
    <w:rsid w:val="1C5E06F9"/>
    <w:rsid w:val="1C755DF8"/>
    <w:rsid w:val="1C9264B3"/>
    <w:rsid w:val="1CAC22CD"/>
    <w:rsid w:val="1CB503BB"/>
    <w:rsid w:val="1CC35E3B"/>
    <w:rsid w:val="1CD64B35"/>
    <w:rsid w:val="1CDD24F6"/>
    <w:rsid w:val="1D115137"/>
    <w:rsid w:val="1D1D5775"/>
    <w:rsid w:val="1D3E1BDE"/>
    <w:rsid w:val="1D4C5D51"/>
    <w:rsid w:val="1D6E6635"/>
    <w:rsid w:val="1D764687"/>
    <w:rsid w:val="1D7F3599"/>
    <w:rsid w:val="1DFF71CC"/>
    <w:rsid w:val="1E131083"/>
    <w:rsid w:val="1E162E1A"/>
    <w:rsid w:val="1E2A1CD0"/>
    <w:rsid w:val="1E4C683A"/>
    <w:rsid w:val="1E524874"/>
    <w:rsid w:val="1EB22F26"/>
    <w:rsid w:val="1EB3135B"/>
    <w:rsid w:val="1EE66015"/>
    <w:rsid w:val="1EF53537"/>
    <w:rsid w:val="1F1056C6"/>
    <w:rsid w:val="1FAA6BAD"/>
    <w:rsid w:val="1FBD32E5"/>
    <w:rsid w:val="1FCB3390"/>
    <w:rsid w:val="200863C9"/>
    <w:rsid w:val="201034B5"/>
    <w:rsid w:val="20130419"/>
    <w:rsid w:val="201D5F4C"/>
    <w:rsid w:val="202926F6"/>
    <w:rsid w:val="205E7B37"/>
    <w:rsid w:val="206959C9"/>
    <w:rsid w:val="207F6C4F"/>
    <w:rsid w:val="20B75FE8"/>
    <w:rsid w:val="20D920E7"/>
    <w:rsid w:val="20E630D8"/>
    <w:rsid w:val="20E84EEF"/>
    <w:rsid w:val="20EB3E67"/>
    <w:rsid w:val="20FD2436"/>
    <w:rsid w:val="21451BF8"/>
    <w:rsid w:val="215057AD"/>
    <w:rsid w:val="215677F5"/>
    <w:rsid w:val="215C51ED"/>
    <w:rsid w:val="215C62CF"/>
    <w:rsid w:val="21617D2E"/>
    <w:rsid w:val="21BC5F54"/>
    <w:rsid w:val="220C6545"/>
    <w:rsid w:val="221D76F4"/>
    <w:rsid w:val="22214D25"/>
    <w:rsid w:val="22250A5E"/>
    <w:rsid w:val="222929ED"/>
    <w:rsid w:val="22527202"/>
    <w:rsid w:val="225A19B4"/>
    <w:rsid w:val="22BE64A8"/>
    <w:rsid w:val="22CA17EE"/>
    <w:rsid w:val="22F60D6B"/>
    <w:rsid w:val="22F8112E"/>
    <w:rsid w:val="232944B8"/>
    <w:rsid w:val="235F12D9"/>
    <w:rsid w:val="236D6447"/>
    <w:rsid w:val="23761698"/>
    <w:rsid w:val="23E94D0C"/>
    <w:rsid w:val="2403140A"/>
    <w:rsid w:val="24177229"/>
    <w:rsid w:val="245C4551"/>
    <w:rsid w:val="248E2715"/>
    <w:rsid w:val="24A72389"/>
    <w:rsid w:val="24CC294C"/>
    <w:rsid w:val="24D07310"/>
    <w:rsid w:val="24D7392C"/>
    <w:rsid w:val="24E66789"/>
    <w:rsid w:val="250B5D3D"/>
    <w:rsid w:val="25254AF1"/>
    <w:rsid w:val="253B3CB0"/>
    <w:rsid w:val="25780123"/>
    <w:rsid w:val="257E6494"/>
    <w:rsid w:val="258D4800"/>
    <w:rsid w:val="25CD6C4A"/>
    <w:rsid w:val="25D2318B"/>
    <w:rsid w:val="25E82815"/>
    <w:rsid w:val="260C52CF"/>
    <w:rsid w:val="261C3953"/>
    <w:rsid w:val="26287B88"/>
    <w:rsid w:val="2670558A"/>
    <w:rsid w:val="267228AB"/>
    <w:rsid w:val="267F360C"/>
    <w:rsid w:val="26883805"/>
    <w:rsid w:val="268C34ED"/>
    <w:rsid w:val="26A263FA"/>
    <w:rsid w:val="26C3300F"/>
    <w:rsid w:val="26C66639"/>
    <w:rsid w:val="274B5865"/>
    <w:rsid w:val="27AA1ABD"/>
    <w:rsid w:val="27EF14BE"/>
    <w:rsid w:val="28015B1E"/>
    <w:rsid w:val="28247761"/>
    <w:rsid w:val="286730FA"/>
    <w:rsid w:val="288644A3"/>
    <w:rsid w:val="28B302EB"/>
    <w:rsid w:val="28BC154E"/>
    <w:rsid w:val="28C3055E"/>
    <w:rsid w:val="28DE280B"/>
    <w:rsid w:val="28E45FC9"/>
    <w:rsid w:val="29094410"/>
    <w:rsid w:val="29402C27"/>
    <w:rsid w:val="29674727"/>
    <w:rsid w:val="2A2B2DF2"/>
    <w:rsid w:val="2A350086"/>
    <w:rsid w:val="2A6404A0"/>
    <w:rsid w:val="2AE75CF5"/>
    <w:rsid w:val="2AEC0D9A"/>
    <w:rsid w:val="2AF84326"/>
    <w:rsid w:val="2B803D42"/>
    <w:rsid w:val="2B8112DB"/>
    <w:rsid w:val="2BA94554"/>
    <w:rsid w:val="2BB33CAA"/>
    <w:rsid w:val="2BB74416"/>
    <w:rsid w:val="2BC434DA"/>
    <w:rsid w:val="2BD85291"/>
    <w:rsid w:val="2BD94B31"/>
    <w:rsid w:val="2BDC604C"/>
    <w:rsid w:val="2C001C51"/>
    <w:rsid w:val="2C143F5C"/>
    <w:rsid w:val="2C187B6B"/>
    <w:rsid w:val="2C1A3515"/>
    <w:rsid w:val="2C1D2F7E"/>
    <w:rsid w:val="2C2E1C5B"/>
    <w:rsid w:val="2C3706AF"/>
    <w:rsid w:val="2C3F085F"/>
    <w:rsid w:val="2C477267"/>
    <w:rsid w:val="2C551B45"/>
    <w:rsid w:val="2CB07BE7"/>
    <w:rsid w:val="2CB75F22"/>
    <w:rsid w:val="2CC470C5"/>
    <w:rsid w:val="2CEC46AF"/>
    <w:rsid w:val="2D156238"/>
    <w:rsid w:val="2D3923A8"/>
    <w:rsid w:val="2D49156D"/>
    <w:rsid w:val="2DA54447"/>
    <w:rsid w:val="2DB34DE3"/>
    <w:rsid w:val="2E397670"/>
    <w:rsid w:val="2E3F6274"/>
    <w:rsid w:val="2E61630B"/>
    <w:rsid w:val="2E6A2DE5"/>
    <w:rsid w:val="2E7D6005"/>
    <w:rsid w:val="2ED16856"/>
    <w:rsid w:val="2EEA7A28"/>
    <w:rsid w:val="2F042FDA"/>
    <w:rsid w:val="2F044336"/>
    <w:rsid w:val="2F2652C0"/>
    <w:rsid w:val="2F6A0AE3"/>
    <w:rsid w:val="2F934DE4"/>
    <w:rsid w:val="2F9A220A"/>
    <w:rsid w:val="2FAD1A21"/>
    <w:rsid w:val="2FCD4E57"/>
    <w:rsid w:val="2FCF1192"/>
    <w:rsid w:val="2FD445F8"/>
    <w:rsid w:val="2FD47FB6"/>
    <w:rsid w:val="2FEA15A2"/>
    <w:rsid w:val="30027E93"/>
    <w:rsid w:val="300F6C76"/>
    <w:rsid w:val="30272322"/>
    <w:rsid w:val="30286A76"/>
    <w:rsid w:val="30545733"/>
    <w:rsid w:val="309859B0"/>
    <w:rsid w:val="30A455F1"/>
    <w:rsid w:val="30AC0328"/>
    <w:rsid w:val="30B34E33"/>
    <w:rsid w:val="30BB7A72"/>
    <w:rsid w:val="30E025ED"/>
    <w:rsid w:val="31045E7D"/>
    <w:rsid w:val="31101FE0"/>
    <w:rsid w:val="31310924"/>
    <w:rsid w:val="317C2218"/>
    <w:rsid w:val="31E02A79"/>
    <w:rsid w:val="31E633D6"/>
    <w:rsid w:val="31F03199"/>
    <w:rsid w:val="32050BCC"/>
    <w:rsid w:val="321F6082"/>
    <w:rsid w:val="324A3C40"/>
    <w:rsid w:val="325F19CD"/>
    <w:rsid w:val="32955407"/>
    <w:rsid w:val="329C6E80"/>
    <w:rsid w:val="32A3370A"/>
    <w:rsid w:val="32DC5F70"/>
    <w:rsid w:val="32DF6641"/>
    <w:rsid w:val="32F80E0A"/>
    <w:rsid w:val="33251ED0"/>
    <w:rsid w:val="334067FB"/>
    <w:rsid w:val="33411ABC"/>
    <w:rsid w:val="334E1B31"/>
    <w:rsid w:val="336826F8"/>
    <w:rsid w:val="3392515E"/>
    <w:rsid w:val="33C8757A"/>
    <w:rsid w:val="33D90330"/>
    <w:rsid w:val="33E050F7"/>
    <w:rsid w:val="340E3548"/>
    <w:rsid w:val="340E542F"/>
    <w:rsid w:val="3465791F"/>
    <w:rsid w:val="346B0362"/>
    <w:rsid w:val="34904BC5"/>
    <w:rsid w:val="34986C57"/>
    <w:rsid w:val="34D02388"/>
    <w:rsid w:val="34D66538"/>
    <w:rsid w:val="34EE2F65"/>
    <w:rsid w:val="34F3298E"/>
    <w:rsid w:val="35133751"/>
    <w:rsid w:val="353F56AE"/>
    <w:rsid w:val="35631007"/>
    <w:rsid w:val="359A4457"/>
    <w:rsid w:val="35C16457"/>
    <w:rsid w:val="35C331F8"/>
    <w:rsid w:val="35C67FF8"/>
    <w:rsid w:val="35C74DFC"/>
    <w:rsid w:val="35DA22A8"/>
    <w:rsid w:val="36491ED4"/>
    <w:rsid w:val="365053B3"/>
    <w:rsid w:val="366828ED"/>
    <w:rsid w:val="366D54FD"/>
    <w:rsid w:val="36A1497B"/>
    <w:rsid w:val="36A53182"/>
    <w:rsid w:val="36E517DD"/>
    <w:rsid w:val="371D051C"/>
    <w:rsid w:val="373C3581"/>
    <w:rsid w:val="375C28B4"/>
    <w:rsid w:val="376809A1"/>
    <w:rsid w:val="37A6267F"/>
    <w:rsid w:val="38155C03"/>
    <w:rsid w:val="3831220D"/>
    <w:rsid w:val="383503CB"/>
    <w:rsid w:val="38461B38"/>
    <w:rsid w:val="3874186C"/>
    <w:rsid w:val="387B156C"/>
    <w:rsid w:val="38AE42A8"/>
    <w:rsid w:val="38B118C3"/>
    <w:rsid w:val="38D65379"/>
    <w:rsid w:val="39202BF5"/>
    <w:rsid w:val="3923758C"/>
    <w:rsid w:val="395A039E"/>
    <w:rsid w:val="397714A1"/>
    <w:rsid w:val="3977466A"/>
    <w:rsid w:val="3A42405C"/>
    <w:rsid w:val="3A5B5800"/>
    <w:rsid w:val="3A70362F"/>
    <w:rsid w:val="3A73643A"/>
    <w:rsid w:val="3A761A4F"/>
    <w:rsid w:val="3A7A20C4"/>
    <w:rsid w:val="3AA42C6C"/>
    <w:rsid w:val="3AAD15D6"/>
    <w:rsid w:val="3AE03D7E"/>
    <w:rsid w:val="3AED15F5"/>
    <w:rsid w:val="3AF85B89"/>
    <w:rsid w:val="3AF9281E"/>
    <w:rsid w:val="3B4359C6"/>
    <w:rsid w:val="3B502519"/>
    <w:rsid w:val="3B590ACA"/>
    <w:rsid w:val="3B624398"/>
    <w:rsid w:val="3B6870EA"/>
    <w:rsid w:val="3B837A7F"/>
    <w:rsid w:val="3B98354D"/>
    <w:rsid w:val="3BA01D03"/>
    <w:rsid w:val="3BDD1C45"/>
    <w:rsid w:val="3C326C66"/>
    <w:rsid w:val="3C425B6D"/>
    <w:rsid w:val="3C435B00"/>
    <w:rsid w:val="3C4621EE"/>
    <w:rsid w:val="3C5C1DBD"/>
    <w:rsid w:val="3CA26E8B"/>
    <w:rsid w:val="3CC13DE7"/>
    <w:rsid w:val="3D3601E0"/>
    <w:rsid w:val="3D3947E4"/>
    <w:rsid w:val="3D432680"/>
    <w:rsid w:val="3D60115D"/>
    <w:rsid w:val="3D6B7D08"/>
    <w:rsid w:val="3D8602E7"/>
    <w:rsid w:val="3DA454AF"/>
    <w:rsid w:val="3DA958DA"/>
    <w:rsid w:val="3DC21B05"/>
    <w:rsid w:val="3DC93F85"/>
    <w:rsid w:val="3DDB5883"/>
    <w:rsid w:val="3DDC158F"/>
    <w:rsid w:val="3DE94212"/>
    <w:rsid w:val="3E010286"/>
    <w:rsid w:val="3E010F8E"/>
    <w:rsid w:val="3E733196"/>
    <w:rsid w:val="3E8B7E8E"/>
    <w:rsid w:val="3EA8431D"/>
    <w:rsid w:val="3EB100F5"/>
    <w:rsid w:val="3EC6578F"/>
    <w:rsid w:val="3F1B5841"/>
    <w:rsid w:val="3F3C4D02"/>
    <w:rsid w:val="3F4907E7"/>
    <w:rsid w:val="3F56771F"/>
    <w:rsid w:val="3F9C376C"/>
    <w:rsid w:val="3FA52397"/>
    <w:rsid w:val="3FAC28D8"/>
    <w:rsid w:val="3FBE4536"/>
    <w:rsid w:val="3FF374A1"/>
    <w:rsid w:val="402966AB"/>
    <w:rsid w:val="404770F6"/>
    <w:rsid w:val="40506A7C"/>
    <w:rsid w:val="40983A3A"/>
    <w:rsid w:val="40A21D5F"/>
    <w:rsid w:val="40A62A27"/>
    <w:rsid w:val="40E64698"/>
    <w:rsid w:val="4100695A"/>
    <w:rsid w:val="41043981"/>
    <w:rsid w:val="413A0246"/>
    <w:rsid w:val="41567D0F"/>
    <w:rsid w:val="41B63118"/>
    <w:rsid w:val="41F45809"/>
    <w:rsid w:val="41FA340D"/>
    <w:rsid w:val="420C6D3E"/>
    <w:rsid w:val="420E689B"/>
    <w:rsid w:val="421A0513"/>
    <w:rsid w:val="423104BD"/>
    <w:rsid w:val="42674251"/>
    <w:rsid w:val="42B54B39"/>
    <w:rsid w:val="42C15CBF"/>
    <w:rsid w:val="42DC2B19"/>
    <w:rsid w:val="42FA0902"/>
    <w:rsid w:val="43137986"/>
    <w:rsid w:val="43163CBF"/>
    <w:rsid w:val="431F799D"/>
    <w:rsid w:val="432E5047"/>
    <w:rsid w:val="433F31E0"/>
    <w:rsid w:val="43980D7C"/>
    <w:rsid w:val="43DC74C1"/>
    <w:rsid w:val="43E74668"/>
    <w:rsid w:val="44060FB3"/>
    <w:rsid w:val="440C41E5"/>
    <w:rsid w:val="442567EC"/>
    <w:rsid w:val="44554158"/>
    <w:rsid w:val="44615BF3"/>
    <w:rsid w:val="4491796F"/>
    <w:rsid w:val="44941120"/>
    <w:rsid w:val="44A64B00"/>
    <w:rsid w:val="44B22803"/>
    <w:rsid w:val="44BE7832"/>
    <w:rsid w:val="44C809D0"/>
    <w:rsid w:val="44E94D7C"/>
    <w:rsid w:val="45242A46"/>
    <w:rsid w:val="454B4EBA"/>
    <w:rsid w:val="457744BF"/>
    <w:rsid w:val="457A0CDD"/>
    <w:rsid w:val="4596744A"/>
    <w:rsid w:val="45D3686A"/>
    <w:rsid w:val="45DE355E"/>
    <w:rsid w:val="461936B1"/>
    <w:rsid w:val="464F45E1"/>
    <w:rsid w:val="46832586"/>
    <w:rsid w:val="468979E7"/>
    <w:rsid w:val="468F0C23"/>
    <w:rsid w:val="46B77DDA"/>
    <w:rsid w:val="46DC27B0"/>
    <w:rsid w:val="46DE5141"/>
    <w:rsid w:val="47022367"/>
    <w:rsid w:val="47027565"/>
    <w:rsid w:val="47231FD8"/>
    <w:rsid w:val="47285414"/>
    <w:rsid w:val="476862B2"/>
    <w:rsid w:val="478E24FA"/>
    <w:rsid w:val="47990E8F"/>
    <w:rsid w:val="47C07F7F"/>
    <w:rsid w:val="47C35A00"/>
    <w:rsid w:val="47F733A7"/>
    <w:rsid w:val="49376C23"/>
    <w:rsid w:val="494F6DB2"/>
    <w:rsid w:val="496B0EFA"/>
    <w:rsid w:val="496B43A3"/>
    <w:rsid w:val="49AC5BFD"/>
    <w:rsid w:val="49B67AFC"/>
    <w:rsid w:val="49D52F12"/>
    <w:rsid w:val="49F46BD6"/>
    <w:rsid w:val="49FC0E90"/>
    <w:rsid w:val="4A3179F4"/>
    <w:rsid w:val="4A424DAA"/>
    <w:rsid w:val="4A4616FD"/>
    <w:rsid w:val="4A87145F"/>
    <w:rsid w:val="4AC51B63"/>
    <w:rsid w:val="4AC66F30"/>
    <w:rsid w:val="4ADE192D"/>
    <w:rsid w:val="4B0E30B5"/>
    <w:rsid w:val="4B1001DB"/>
    <w:rsid w:val="4B3511E0"/>
    <w:rsid w:val="4B523CE0"/>
    <w:rsid w:val="4B667377"/>
    <w:rsid w:val="4B840727"/>
    <w:rsid w:val="4B920B0C"/>
    <w:rsid w:val="4BA27104"/>
    <w:rsid w:val="4C1E671A"/>
    <w:rsid w:val="4C2D107F"/>
    <w:rsid w:val="4C333173"/>
    <w:rsid w:val="4C440F91"/>
    <w:rsid w:val="4C8C2B29"/>
    <w:rsid w:val="4C913329"/>
    <w:rsid w:val="4C9F0EC2"/>
    <w:rsid w:val="4CB05AA2"/>
    <w:rsid w:val="4CC21993"/>
    <w:rsid w:val="4CFB37A1"/>
    <w:rsid w:val="4D063538"/>
    <w:rsid w:val="4D143C2A"/>
    <w:rsid w:val="4D161CAD"/>
    <w:rsid w:val="4D394CD2"/>
    <w:rsid w:val="4D4F7EB2"/>
    <w:rsid w:val="4D5A19F7"/>
    <w:rsid w:val="4DA004D5"/>
    <w:rsid w:val="4DCB25D8"/>
    <w:rsid w:val="4DD94F32"/>
    <w:rsid w:val="4DE8456D"/>
    <w:rsid w:val="4E087721"/>
    <w:rsid w:val="4E0E2175"/>
    <w:rsid w:val="4E1D7DB8"/>
    <w:rsid w:val="4E342A66"/>
    <w:rsid w:val="4E684396"/>
    <w:rsid w:val="4E6D5424"/>
    <w:rsid w:val="4E7E52F3"/>
    <w:rsid w:val="4E925089"/>
    <w:rsid w:val="4EC402E6"/>
    <w:rsid w:val="4ED0703D"/>
    <w:rsid w:val="4F1570EB"/>
    <w:rsid w:val="4F482F7A"/>
    <w:rsid w:val="4F8E3E03"/>
    <w:rsid w:val="4F987B91"/>
    <w:rsid w:val="4F9B4390"/>
    <w:rsid w:val="4FB566A4"/>
    <w:rsid w:val="4FDF71DE"/>
    <w:rsid w:val="4FE02322"/>
    <w:rsid w:val="50103E7E"/>
    <w:rsid w:val="50242AA8"/>
    <w:rsid w:val="5031454F"/>
    <w:rsid w:val="50353A3E"/>
    <w:rsid w:val="503963B9"/>
    <w:rsid w:val="503E5D54"/>
    <w:rsid w:val="50464770"/>
    <w:rsid w:val="506761C1"/>
    <w:rsid w:val="50737160"/>
    <w:rsid w:val="50BD3C6B"/>
    <w:rsid w:val="50C94E36"/>
    <w:rsid w:val="50CB5AD2"/>
    <w:rsid w:val="50E702DE"/>
    <w:rsid w:val="510605AC"/>
    <w:rsid w:val="51265D40"/>
    <w:rsid w:val="51762B30"/>
    <w:rsid w:val="51815A0E"/>
    <w:rsid w:val="5198439D"/>
    <w:rsid w:val="51A13066"/>
    <w:rsid w:val="51AC2227"/>
    <w:rsid w:val="51C506B6"/>
    <w:rsid w:val="51F006F6"/>
    <w:rsid w:val="520F1ECD"/>
    <w:rsid w:val="525131A6"/>
    <w:rsid w:val="52703D8E"/>
    <w:rsid w:val="52EE5910"/>
    <w:rsid w:val="53294D5D"/>
    <w:rsid w:val="532D069A"/>
    <w:rsid w:val="535D4871"/>
    <w:rsid w:val="53666356"/>
    <w:rsid w:val="536E63DB"/>
    <w:rsid w:val="53983EA8"/>
    <w:rsid w:val="539923CB"/>
    <w:rsid w:val="53A44D2D"/>
    <w:rsid w:val="53AB5307"/>
    <w:rsid w:val="53DF3D3E"/>
    <w:rsid w:val="541319C3"/>
    <w:rsid w:val="544535BD"/>
    <w:rsid w:val="5476663B"/>
    <w:rsid w:val="547A24ED"/>
    <w:rsid w:val="54867E53"/>
    <w:rsid w:val="548D1E0E"/>
    <w:rsid w:val="549616CB"/>
    <w:rsid w:val="54B65558"/>
    <w:rsid w:val="54C06E84"/>
    <w:rsid w:val="54C32D7F"/>
    <w:rsid w:val="54C911E0"/>
    <w:rsid w:val="557E6CBB"/>
    <w:rsid w:val="559B7752"/>
    <w:rsid w:val="55AE61B8"/>
    <w:rsid w:val="55C62A40"/>
    <w:rsid w:val="55D85819"/>
    <w:rsid w:val="56725615"/>
    <w:rsid w:val="568305D7"/>
    <w:rsid w:val="568544D1"/>
    <w:rsid w:val="568F1338"/>
    <w:rsid w:val="56A85192"/>
    <w:rsid w:val="56DA756D"/>
    <w:rsid w:val="56E42449"/>
    <w:rsid w:val="56EE1E4A"/>
    <w:rsid w:val="57244101"/>
    <w:rsid w:val="57297378"/>
    <w:rsid w:val="57535FF7"/>
    <w:rsid w:val="576D39F8"/>
    <w:rsid w:val="5795633C"/>
    <w:rsid w:val="579A3A53"/>
    <w:rsid w:val="57A63788"/>
    <w:rsid w:val="57C93608"/>
    <w:rsid w:val="57CE459E"/>
    <w:rsid w:val="57D927DA"/>
    <w:rsid w:val="57FD4EB6"/>
    <w:rsid w:val="581376A5"/>
    <w:rsid w:val="581E2291"/>
    <w:rsid w:val="58793D64"/>
    <w:rsid w:val="589C7E2E"/>
    <w:rsid w:val="590800E2"/>
    <w:rsid w:val="5940092C"/>
    <w:rsid w:val="594C649D"/>
    <w:rsid w:val="595A176F"/>
    <w:rsid w:val="595D2C5D"/>
    <w:rsid w:val="59762F1B"/>
    <w:rsid w:val="59783AD3"/>
    <w:rsid w:val="59814464"/>
    <w:rsid w:val="598D2699"/>
    <w:rsid w:val="599C5726"/>
    <w:rsid w:val="59BE0799"/>
    <w:rsid w:val="59F83A69"/>
    <w:rsid w:val="59FB00AF"/>
    <w:rsid w:val="5A6245E4"/>
    <w:rsid w:val="5A6F1493"/>
    <w:rsid w:val="5A870374"/>
    <w:rsid w:val="5A8745DE"/>
    <w:rsid w:val="5ADC0E23"/>
    <w:rsid w:val="5B2A2C66"/>
    <w:rsid w:val="5B4A063A"/>
    <w:rsid w:val="5B502505"/>
    <w:rsid w:val="5B5E7695"/>
    <w:rsid w:val="5B8756A0"/>
    <w:rsid w:val="5BFC29F2"/>
    <w:rsid w:val="5BFF04DC"/>
    <w:rsid w:val="5C331CE1"/>
    <w:rsid w:val="5C396C5B"/>
    <w:rsid w:val="5C8152CE"/>
    <w:rsid w:val="5C871671"/>
    <w:rsid w:val="5CB769FF"/>
    <w:rsid w:val="5CD65E8B"/>
    <w:rsid w:val="5D583E26"/>
    <w:rsid w:val="5D6F7952"/>
    <w:rsid w:val="5D73554B"/>
    <w:rsid w:val="5D8E6475"/>
    <w:rsid w:val="5D9260F0"/>
    <w:rsid w:val="5DC227BC"/>
    <w:rsid w:val="5E244641"/>
    <w:rsid w:val="5E54666F"/>
    <w:rsid w:val="5E6249D9"/>
    <w:rsid w:val="5E9A0F03"/>
    <w:rsid w:val="5EA461AA"/>
    <w:rsid w:val="5EAD11E0"/>
    <w:rsid w:val="5ED95F31"/>
    <w:rsid w:val="5EF90CB4"/>
    <w:rsid w:val="5F275310"/>
    <w:rsid w:val="5F3D3DB5"/>
    <w:rsid w:val="5F504303"/>
    <w:rsid w:val="5F7C4CD6"/>
    <w:rsid w:val="5F8E0E7A"/>
    <w:rsid w:val="5F91276D"/>
    <w:rsid w:val="5F9C5330"/>
    <w:rsid w:val="5FD006B6"/>
    <w:rsid w:val="5FDB4668"/>
    <w:rsid w:val="602534C1"/>
    <w:rsid w:val="604A50D3"/>
    <w:rsid w:val="606839B0"/>
    <w:rsid w:val="60A821E2"/>
    <w:rsid w:val="60D654AC"/>
    <w:rsid w:val="60E770E2"/>
    <w:rsid w:val="6162746F"/>
    <w:rsid w:val="616D65F1"/>
    <w:rsid w:val="617469E4"/>
    <w:rsid w:val="61B52594"/>
    <w:rsid w:val="61E03CCC"/>
    <w:rsid w:val="61F40093"/>
    <w:rsid w:val="620D2175"/>
    <w:rsid w:val="622C34A4"/>
    <w:rsid w:val="62491DC2"/>
    <w:rsid w:val="624F406D"/>
    <w:rsid w:val="626112BF"/>
    <w:rsid w:val="626D5AD4"/>
    <w:rsid w:val="62760065"/>
    <w:rsid w:val="62766A9B"/>
    <w:rsid w:val="63092D36"/>
    <w:rsid w:val="632B58E9"/>
    <w:rsid w:val="6361344B"/>
    <w:rsid w:val="637D5DF9"/>
    <w:rsid w:val="63B01AC4"/>
    <w:rsid w:val="63E769FB"/>
    <w:rsid w:val="63F102BF"/>
    <w:rsid w:val="64410367"/>
    <w:rsid w:val="646C0A40"/>
    <w:rsid w:val="64B27B36"/>
    <w:rsid w:val="64BA05A0"/>
    <w:rsid w:val="64C138E1"/>
    <w:rsid w:val="64D84ADE"/>
    <w:rsid w:val="653955D7"/>
    <w:rsid w:val="654207CD"/>
    <w:rsid w:val="65577EE0"/>
    <w:rsid w:val="65833369"/>
    <w:rsid w:val="658701EA"/>
    <w:rsid w:val="65CA6782"/>
    <w:rsid w:val="6636308C"/>
    <w:rsid w:val="66512CF0"/>
    <w:rsid w:val="667C298B"/>
    <w:rsid w:val="667F63FD"/>
    <w:rsid w:val="66A218AE"/>
    <w:rsid w:val="66BF2AD6"/>
    <w:rsid w:val="66C142F7"/>
    <w:rsid w:val="66C32B99"/>
    <w:rsid w:val="66DF3ABF"/>
    <w:rsid w:val="6703443C"/>
    <w:rsid w:val="672B7505"/>
    <w:rsid w:val="672D7050"/>
    <w:rsid w:val="67440FBD"/>
    <w:rsid w:val="675B57EF"/>
    <w:rsid w:val="67621CD6"/>
    <w:rsid w:val="676C39D8"/>
    <w:rsid w:val="6777619C"/>
    <w:rsid w:val="67AC1E6C"/>
    <w:rsid w:val="67CE78AD"/>
    <w:rsid w:val="67DD708F"/>
    <w:rsid w:val="681869E4"/>
    <w:rsid w:val="68352B7C"/>
    <w:rsid w:val="686D727B"/>
    <w:rsid w:val="68785953"/>
    <w:rsid w:val="687C3EEB"/>
    <w:rsid w:val="68A70739"/>
    <w:rsid w:val="68BA7134"/>
    <w:rsid w:val="68E332D9"/>
    <w:rsid w:val="68F1159A"/>
    <w:rsid w:val="68F94E0A"/>
    <w:rsid w:val="691A36EC"/>
    <w:rsid w:val="69B818DA"/>
    <w:rsid w:val="69C476F9"/>
    <w:rsid w:val="69D5432A"/>
    <w:rsid w:val="69E06272"/>
    <w:rsid w:val="6A256220"/>
    <w:rsid w:val="6A2C479F"/>
    <w:rsid w:val="6A433D1E"/>
    <w:rsid w:val="6A900EAB"/>
    <w:rsid w:val="6A9B0A5D"/>
    <w:rsid w:val="6AB319B4"/>
    <w:rsid w:val="6ABA3F92"/>
    <w:rsid w:val="6AE63FC0"/>
    <w:rsid w:val="6B0327A8"/>
    <w:rsid w:val="6B2233A5"/>
    <w:rsid w:val="6B273394"/>
    <w:rsid w:val="6B2D077A"/>
    <w:rsid w:val="6B412B84"/>
    <w:rsid w:val="6B432871"/>
    <w:rsid w:val="6B6D790B"/>
    <w:rsid w:val="6B8505A3"/>
    <w:rsid w:val="6B897EB2"/>
    <w:rsid w:val="6B8C5B9A"/>
    <w:rsid w:val="6BBD21FD"/>
    <w:rsid w:val="6BCD45EE"/>
    <w:rsid w:val="6BE001F0"/>
    <w:rsid w:val="6BE00786"/>
    <w:rsid w:val="6C5014A6"/>
    <w:rsid w:val="6C757C30"/>
    <w:rsid w:val="6C821CDE"/>
    <w:rsid w:val="6C872903"/>
    <w:rsid w:val="6C8C0D25"/>
    <w:rsid w:val="6C920462"/>
    <w:rsid w:val="6C990D4B"/>
    <w:rsid w:val="6CC82FB3"/>
    <w:rsid w:val="6CF702BE"/>
    <w:rsid w:val="6D08144A"/>
    <w:rsid w:val="6D225EAC"/>
    <w:rsid w:val="6D3B5856"/>
    <w:rsid w:val="6D3D3703"/>
    <w:rsid w:val="6D9A0101"/>
    <w:rsid w:val="6DBF44D6"/>
    <w:rsid w:val="6DE36565"/>
    <w:rsid w:val="6DF61070"/>
    <w:rsid w:val="6E50564F"/>
    <w:rsid w:val="6E632CDD"/>
    <w:rsid w:val="6E950DE8"/>
    <w:rsid w:val="6EC30356"/>
    <w:rsid w:val="6F0C73D3"/>
    <w:rsid w:val="6F1E1C2A"/>
    <w:rsid w:val="6F377B42"/>
    <w:rsid w:val="6F592FCC"/>
    <w:rsid w:val="6F822A9D"/>
    <w:rsid w:val="6FAF1D46"/>
    <w:rsid w:val="6FB13203"/>
    <w:rsid w:val="6FB64C5B"/>
    <w:rsid w:val="6FC67865"/>
    <w:rsid w:val="6FC7783A"/>
    <w:rsid w:val="6FE66937"/>
    <w:rsid w:val="6FF81F67"/>
    <w:rsid w:val="70016DAD"/>
    <w:rsid w:val="70254C42"/>
    <w:rsid w:val="70367DA1"/>
    <w:rsid w:val="70545A74"/>
    <w:rsid w:val="705E19EE"/>
    <w:rsid w:val="70B04657"/>
    <w:rsid w:val="70F31482"/>
    <w:rsid w:val="712D65C8"/>
    <w:rsid w:val="7133725F"/>
    <w:rsid w:val="715B3075"/>
    <w:rsid w:val="716B33D8"/>
    <w:rsid w:val="71765215"/>
    <w:rsid w:val="718039FF"/>
    <w:rsid w:val="71C63AB2"/>
    <w:rsid w:val="71EE5C8E"/>
    <w:rsid w:val="720D25CA"/>
    <w:rsid w:val="72347B06"/>
    <w:rsid w:val="726967A0"/>
    <w:rsid w:val="726B2687"/>
    <w:rsid w:val="72B21DC4"/>
    <w:rsid w:val="72C0276A"/>
    <w:rsid w:val="72DF5175"/>
    <w:rsid w:val="72EA18E6"/>
    <w:rsid w:val="72EE203A"/>
    <w:rsid w:val="72F32569"/>
    <w:rsid w:val="73165EC6"/>
    <w:rsid w:val="73641E43"/>
    <w:rsid w:val="73656359"/>
    <w:rsid w:val="739A6365"/>
    <w:rsid w:val="73A423EA"/>
    <w:rsid w:val="73A61CBE"/>
    <w:rsid w:val="73C11D6B"/>
    <w:rsid w:val="740E6E02"/>
    <w:rsid w:val="74657272"/>
    <w:rsid w:val="74730B47"/>
    <w:rsid w:val="747B5EC5"/>
    <w:rsid w:val="74832C25"/>
    <w:rsid w:val="7491326E"/>
    <w:rsid w:val="74986668"/>
    <w:rsid w:val="74BF2812"/>
    <w:rsid w:val="74C518BF"/>
    <w:rsid w:val="74C83DCB"/>
    <w:rsid w:val="750B6E9C"/>
    <w:rsid w:val="752C0AFA"/>
    <w:rsid w:val="754906F2"/>
    <w:rsid w:val="759D7897"/>
    <w:rsid w:val="75AB14C1"/>
    <w:rsid w:val="75C30095"/>
    <w:rsid w:val="75CA0F53"/>
    <w:rsid w:val="75FC0DB2"/>
    <w:rsid w:val="761B14D8"/>
    <w:rsid w:val="76344A60"/>
    <w:rsid w:val="765F5186"/>
    <w:rsid w:val="769B622D"/>
    <w:rsid w:val="76F940E7"/>
    <w:rsid w:val="770C5BD3"/>
    <w:rsid w:val="7731514F"/>
    <w:rsid w:val="77320BF1"/>
    <w:rsid w:val="774354E2"/>
    <w:rsid w:val="77497F83"/>
    <w:rsid w:val="774C1D4B"/>
    <w:rsid w:val="777B2376"/>
    <w:rsid w:val="777E3E08"/>
    <w:rsid w:val="779C3754"/>
    <w:rsid w:val="77AD7CFF"/>
    <w:rsid w:val="77B50715"/>
    <w:rsid w:val="77C83FA7"/>
    <w:rsid w:val="77CF76BA"/>
    <w:rsid w:val="77ED06BB"/>
    <w:rsid w:val="77F727CF"/>
    <w:rsid w:val="78277553"/>
    <w:rsid w:val="782D1D37"/>
    <w:rsid w:val="785361D2"/>
    <w:rsid w:val="785E0806"/>
    <w:rsid w:val="788969F5"/>
    <w:rsid w:val="789608A9"/>
    <w:rsid w:val="7896264C"/>
    <w:rsid w:val="78996A27"/>
    <w:rsid w:val="789F11C3"/>
    <w:rsid w:val="78CD1E88"/>
    <w:rsid w:val="79076A32"/>
    <w:rsid w:val="791A09E0"/>
    <w:rsid w:val="791E1F13"/>
    <w:rsid w:val="793143D7"/>
    <w:rsid w:val="7933458F"/>
    <w:rsid w:val="793F58A4"/>
    <w:rsid w:val="794F361B"/>
    <w:rsid w:val="79556597"/>
    <w:rsid w:val="795D5BF1"/>
    <w:rsid w:val="796841AA"/>
    <w:rsid w:val="799E656C"/>
    <w:rsid w:val="79A94452"/>
    <w:rsid w:val="79C30642"/>
    <w:rsid w:val="79EB6760"/>
    <w:rsid w:val="7A1C0BC7"/>
    <w:rsid w:val="7A377A80"/>
    <w:rsid w:val="7A381153"/>
    <w:rsid w:val="7A4B6F29"/>
    <w:rsid w:val="7A5F47CA"/>
    <w:rsid w:val="7A6640BD"/>
    <w:rsid w:val="7A80271F"/>
    <w:rsid w:val="7A9744DC"/>
    <w:rsid w:val="7AB622D9"/>
    <w:rsid w:val="7ABB6B25"/>
    <w:rsid w:val="7AD217B2"/>
    <w:rsid w:val="7ADA4AEE"/>
    <w:rsid w:val="7AFA3BEF"/>
    <w:rsid w:val="7AFE0630"/>
    <w:rsid w:val="7AFE695F"/>
    <w:rsid w:val="7B030BAF"/>
    <w:rsid w:val="7B0447B9"/>
    <w:rsid w:val="7B1C30C5"/>
    <w:rsid w:val="7B2D7DED"/>
    <w:rsid w:val="7B4F5B23"/>
    <w:rsid w:val="7B5C2596"/>
    <w:rsid w:val="7B637FC5"/>
    <w:rsid w:val="7B853242"/>
    <w:rsid w:val="7B9A75DA"/>
    <w:rsid w:val="7BC154E0"/>
    <w:rsid w:val="7BC35880"/>
    <w:rsid w:val="7BCD1D5B"/>
    <w:rsid w:val="7BD53FA0"/>
    <w:rsid w:val="7BF30B14"/>
    <w:rsid w:val="7BFC4249"/>
    <w:rsid w:val="7C030EDE"/>
    <w:rsid w:val="7C376352"/>
    <w:rsid w:val="7C5219D2"/>
    <w:rsid w:val="7C685CE9"/>
    <w:rsid w:val="7C7E462A"/>
    <w:rsid w:val="7CCF4D23"/>
    <w:rsid w:val="7CD11BC9"/>
    <w:rsid w:val="7CDE2359"/>
    <w:rsid w:val="7D026362"/>
    <w:rsid w:val="7D2A30D6"/>
    <w:rsid w:val="7D2A5501"/>
    <w:rsid w:val="7D426F01"/>
    <w:rsid w:val="7D487405"/>
    <w:rsid w:val="7D64553C"/>
    <w:rsid w:val="7D860155"/>
    <w:rsid w:val="7DA02A0F"/>
    <w:rsid w:val="7DCD4250"/>
    <w:rsid w:val="7DDE492F"/>
    <w:rsid w:val="7DF119D8"/>
    <w:rsid w:val="7E0C7560"/>
    <w:rsid w:val="7E2948D0"/>
    <w:rsid w:val="7E6B54C5"/>
    <w:rsid w:val="7E79719C"/>
    <w:rsid w:val="7E7E6D94"/>
    <w:rsid w:val="7E914C54"/>
    <w:rsid w:val="7E9A20E9"/>
    <w:rsid w:val="7ECF7A62"/>
    <w:rsid w:val="7EFC5A47"/>
    <w:rsid w:val="7F84427D"/>
    <w:rsid w:val="7F893A4B"/>
    <w:rsid w:val="7FB93BF4"/>
    <w:rsid w:val="7FD82F86"/>
    <w:rsid w:val="7FDF31D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65D2F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zh-CN" w:bidi="ar-SA"/>
      </w:rPr>
    </w:rPrDefault>
    <w:pPrDefault/>
  </w:docDefaults>
  <w:latentStyles w:defLockedState="0" w:defUIPriority="99" w:defSemiHidden="0" w:defUnhideWhenUsed="0" w:defQFormat="0" w:count="382">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pPr>
      <w:spacing w:after="200" w:line="276" w:lineRule="auto"/>
    </w:pPr>
    <w:rPr>
      <w:rFonts w:ascii="Calibri" w:eastAsiaTheme="minorEastAsia" w:hAnsi="Calibri"/>
      <w:sz w:val="22"/>
      <w:szCs w:val="22"/>
      <w:lang w:val="en-US"/>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Normal"/>
    <w:next w:val="Normal"/>
    <w:link w:val="Heading2Char"/>
    <w:qFormat/>
    <w:pPr>
      <w:keepNext/>
      <w:keepLines/>
      <w:numPr>
        <w:ilvl w:val="1"/>
        <w:numId w:val="1"/>
      </w:numPr>
      <w:spacing w:before="260" w:after="260" w:line="416" w:lineRule="auto"/>
      <w:outlineLvl w:val="1"/>
    </w:pPr>
    <w:rPr>
      <w:rFonts w:ascii="Cambria" w:hAnsi="Cambria"/>
      <w:b/>
      <w:bCs/>
      <w:sz w:val="32"/>
      <w:szCs w:val="32"/>
    </w:rPr>
  </w:style>
  <w:style w:type="paragraph" w:styleId="Heading3">
    <w:name w:val="heading 3"/>
    <w:basedOn w:val="Normal"/>
    <w:next w:val="Normal"/>
    <w:link w:val="Heading3Char"/>
    <w:uiPriority w:val="9"/>
    <w:unhideWhenUsed/>
    <w:qFormat/>
    <w:pPr>
      <w:keepNext/>
      <w:keepLines/>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Heading5">
    <w:name w:val="heading 5"/>
    <w:basedOn w:val="Normal"/>
    <w:next w:val="Normal"/>
    <w:link w:val="Heading5Char"/>
    <w:qFormat/>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Chars="400" w:left="100" w:hangingChars="200" w:hanging="200"/>
      <w:contextualSpacing/>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rPr>
      <w:sz w:val="20"/>
      <w:szCs w:val="20"/>
    </w:rPr>
  </w:style>
  <w:style w:type="paragraph" w:styleId="NormalIndent">
    <w:name w:val="Normal Indent"/>
    <w:basedOn w:val="Normal"/>
    <w:qFormat/>
    <w:pPr>
      <w:widowControl w:val="0"/>
      <w:spacing w:after="0" w:line="240" w:lineRule="auto"/>
      <w:ind w:firstLine="420"/>
      <w:jc w:val="both"/>
    </w:pPr>
    <w:rPr>
      <w:rFonts w:ascii="Times New Roman" w:hAnsi="Times New Roman"/>
      <w:kern w:val="2"/>
      <w:sz w:val="21"/>
      <w:szCs w:val="20"/>
    </w:rPr>
  </w:style>
  <w:style w:type="paragraph" w:styleId="Caption">
    <w:name w:val="caption"/>
    <w:basedOn w:val="Normal"/>
    <w:next w:val="Normal"/>
    <w:link w:val="CaptionChar"/>
    <w:qFormat/>
    <w:pPr>
      <w:tabs>
        <w:tab w:val="left" w:pos="1418"/>
      </w:tabs>
      <w:spacing w:before="120" w:after="120" w:line="240" w:lineRule="auto"/>
    </w:pPr>
    <w:rPr>
      <w:rFonts w:ascii="Times New Roman" w:hAnsi="Times New Roman"/>
      <w:b/>
      <w:bCs/>
      <w:sz w:val="20"/>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BodyText">
    <w:name w:val="Body Text"/>
    <w:basedOn w:val="Normal"/>
    <w:link w:val="BodyTextChar"/>
    <w:qFormat/>
    <w:pPr>
      <w:widowControl w:val="0"/>
      <w:spacing w:after="0" w:line="240" w:lineRule="auto"/>
      <w:jc w:val="both"/>
    </w:pPr>
    <w:rPr>
      <w:rFonts w:ascii="Times New Roman" w:hAnsi="Times New Roman"/>
      <w:color w:val="0000FF"/>
      <w:kern w:val="2"/>
      <w:sz w:val="21"/>
      <w:szCs w:val="20"/>
    </w:rPr>
  </w:style>
  <w:style w:type="paragraph" w:styleId="BodyTextIndent">
    <w:name w:val="Body Text Indent"/>
    <w:basedOn w:val="Normal"/>
    <w:link w:val="BodyTextIndentChar"/>
    <w:uiPriority w:val="99"/>
    <w:unhideWhenUsed/>
    <w:qFormat/>
    <w:pPr>
      <w:spacing w:after="120"/>
      <w:ind w:left="360"/>
    </w:pPr>
  </w:style>
  <w:style w:type="paragraph" w:styleId="List2">
    <w:name w:val="List 2"/>
    <w:basedOn w:val="Normal"/>
    <w:uiPriority w:val="99"/>
    <w:unhideWhenUsed/>
    <w:qFormat/>
    <w:pPr>
      <w:ind w:leftChars="200" w:left="100" w:hangingChars="200" w:hanging="200"/>
      <w:contextualSpacing/>
    </w:pPr>
  </w:style>
  <w:style w:type="paragraph" w:styleId="PlainText">
    <w:name w:val="Plain Text"/>
    <w:basedOn w:val="Normal"/>
    <w:link w:val="PlainTextChar"/>
    <w:uiPriority w:val="99"/>
    <w:unhideWhenUsed/>
    <w:qFormat/>
    <w:pPr>
      <w:spacing w:after="0" w:line="240" w:lineRule="auto"/>
    </w:pPr>
    <w:rPr>
      <w:rFonts w:eastAsia="Calibri"/>
      <w:szCs w:val="21"/>
      <w:lang w:val="en-GB" w:eastAsia="en-US"/>
    </w:rPr>
  </w:style>
  <w:style w:type="paragraph" w:styleId="Date">
    <w:name w:val="Date"/>
    <w:basedOn w:val="Normal"/>
    <w:next w:val="Normal"/>
    <w:link w:val="DateChar"/>
    <w:uiPriority w:val="99"/>
    <w:unhideWhenUsed/>
    <w:qFormat/>
    <w:pPr>
      <w:ind w:leftChars="2500" w:left="100"/>
    </w:p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link w:val="FooterChar"/>
    <w:uiPriority w:val="99"/>
    <w:unhideWhenUsed/>
    <w:qFormat/>
    <w:pPr>
      <w:tabs>
        <w:tab w:val="center" w:pos="4153"/>
        <w:tab w:val="right" w:pos="8306"/>
      </w:tabs>
      <w:snapToGrid w:val="0"/>
      <w:spacing w:line="240" w:lineRule="auto"/>
    </w:pPr>
    <w:rPr>
      <w:sz w:val="18"/>
      <w:szCs w:val="18"/>
    </w:rPr>
  </w:style>
  <w:style w:type="paragraph" w:styleId="Header">
    <w:name w:val="header"/>
    <w:basedOn w:val="Normal"/>
    <w:link w:val="HeaderChar"/>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NormalWeb">
    <w:name w:val="Normal (Web)"/>
    <w:basedOn w:val="Normal"/>
    <w:uiPriority w:val="99"/>
    <w:unhideWhenUsed/>
    <w:qFormat/>
    <w:pPr>
      <w:spacing w:after="0" w:line="240" w:lineRule="auto"/>
    </w:pPr>
    <w:rPr>
      <w:rFonts w:ascii="宋体" w:hAnsi="宋体" w:cs="宋体"/>
      <w:sz w:val="24"/>
      <w:szCs w:val="24"/>
    </w:rPr>
  </w:style>
  <w:style w:type="character" w:styleId="Emphasis">
    <w:name w:val="Emphasis"/>
    <w:basedOn w:val="DefaultParagraphFont"/>
    <w:uiPriority w:val="20"/>
    <w:qFormat/>
    <w:rPr>
      <w:i/>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table" w:styleId="TableGrid">
    <w:name w:val="Table Grid"/>
    <w:basedOn w:val="TableNormal"/>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uiPriority w:val="99"/>
    <w:qFormat/>
    <w:rPr>
      <w:rFonts w:ascii="Arial" w:eastAsia="黑体" w:hAnsi="Arial"/>
      <w:b/>
      <w:bCs/>
      <w:sz w:val="30"/>
      <w:szCs w:val="30"/>
      <w:lang w:val="zh-CN" w:eastAsia="zh-CN"/>
    </w:rPr>
  </w:style>
  <w:style w:type="character" w:customStyle="1" w:styleId="HeaderChar">
    <w:name w:val="Header Char"/>
    <w:link w:val="Header"/>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lang w:val="en-US"/>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semiHidden/>
    <w:qFormat/>
    <w:rPr>
      <w:b/>
      <w:bCs/>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DocumentMapChar">
    <w:name w:val="Document Map Char"/>
    <w:link w:val="DocumentMap"/>
    <w:uiPriority w:val="99"/>
    <w:semiHidden/>
    <w:qFormat/>
    <w:rPr>
      <w:rFonts w:ascii="宋体"/>
      <w:sz w:val="18"/>
      <w:szCs w:val="18"/>
    </w:rPr>
  </w:style>
  <w:style w:type="character" w:customStyle="1" w:styleId="BodyTextChar">
    <w:name w:val="Body Text Char"/>
    <w:link w:val="BodyText"/>
    <w:qFormat/>
    <w:rPr>
      <w:rFonts w:ascii="Times New Roman" w:hAnsi="Times New Roman"/>
      <w:color w:val="0000FF"/>
      <w:kern w:val="2"/>
      <w:sz w:val="21"/>
    </w:rPr>
  </w:style>
  <w:style w:type="character" w:customStyle="1" w:styleId="CaptionChar">
    <w:name w:val="Caption Char"/>
    <w:link w:val="Caption"/>
    <w:qFormat/>
    <w:rPr>
      <w:rFonts w:ascii="Times New Roman" w:hAnsi="Times New Roman"/>
      <w:b/>
      <w:bCs/>
      <w:lang w:val="en-GB" w:eastAsia="sv-SE"/>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character" w:customStyle="1" w:styleId="FooterChar">
    <w:name w:val="Footer Char"/>
    <w:link w:val="Footer"/>
    <w:uiPriority w:val="99"/>
    <w:qFormat/>
    <w:rPr>
      <w:sz w:val="18"/>
      <w:szCs w:val="18"/>
    </w:rPr>
  </w:style>
  <w:style w:type="character" w:customStyle="1" w:styleId="Heading2Char">
    <w:name w:val="Heading 2 Char"/>
    <w:link w:val="Heading2"/>
    <w:qFormat/>
    <w:rPr>
      <w:rFonts w:ascii="Cambria" w:hAnsi="Cambria"/>
      <w:b/>
      <w:bCs/>
      <w:sz w:val="32"/>
      <w:szCs w:val="32"/>
      <w:lang w:val="en-US" w:eastAsia="zh-CN"/>
    </w:rPr>
  </w:style>
  <w:style w:type="character" w:customStyle="1" w:styleId="Heading3Char">
    <w:name w:val="Heading 3 Char"/>
    <w:link w:val="Heading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1">
    <w:name w:val="z-窗体顶端1"/>
    <w:basedOn w:val="Normal"/>
    <w:next w:val="Normal"/>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1"/>
    <w:uiPriority w:val="99"/>
    <w:semiHidden/>
    <w:qFormat/>
    <w:rPr>
      <w:rFonts w:ascii="Arial" w:hAnsi="Arial" w:cs="Arial"/>
      <w:vanish/>
      <w:sz w:val="16"/>
      <w:szCs w:val="16"/>
    </w:rPr>
  </w:style>
  <w:style w:type="character" w:customStyle="1" w:styleId="hps">
    <w:name w:val="hps"/>
    <w:basedOn w:val="DefaultParagraphFont"/>
    <w:qFormat/>
  </w:style>
  <w:style w:type="paragraph" w:customStyle="1" w:styleId="z-10">
    <w:name w:val="z-窗体底端1"/>
    <w:basedOn w:val="Normal"/>
    <w:next w:val="Normal"/>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10"/>
    <w:uiPriority w:val="99"/>
    <w:semiHidden/>
    <w:qFormat/>
    <w:rPr>
      <w:rFonts w:ascii="Arial" w:hAnsi="Arial" w:cs="Arial"/>
      <w:vanish/>
      <w:sz w:val="16"/>
      <w:szCs w:val="16"/>
    </w:rPr>
  </w:style>
  <w:style w:type="character" w:customStyle="1" w:styleId="DateChar">
    <w:name w:val="Date Char"/>
    <w:link w:val="Date"/>
    <w:uiPriority w:val="99"/>
    <w:semiHidden/>
    <w:qFormat/>
    <w:rPr>
      <w:sz w:val="22"/>
      <w:szCs w:val="22"/>
    </w:rPr>
  </w:style>
  <w:style w:type="paragraph" w:customStyle="1" w:styleId="1">
    <w:name w:val="列出段落1"/>
    <w:basedOn w:val="Normal"/>
    <w:link w:val="Char"/>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10">
    <w:name w:val="修订1"/>
    <w:hidden/>
    <w:uiPriority w:val="99"/>
    <w:semiHidden/>
    <w:qFormat/>
    <w:rPr>
      <w:rFonts w:ascii="Calibri" w:eastAsiaTheme="minorEastAsia" w:hAnsi="Calibri"/>
      <w:sz w:val="22"/>
      <w:szCs w:val="22"/>
      <w:lang w:val="en-US"/>
    </w:rPr>
  </w:style>
  <w:style w:type="paragraph" w:customStyle="1" w:styleId="tablecell">
    <w:name w:val="tablecell"/>
    <w:basedOn w:val="Normal"/>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PlainTextChar">
    <w:name w:val="Plain Text Char"/>
    <w:link w:val="PlainText"/>
    <w:uiPriority w:val="99"/>
    <w:qFormat/>
    <w:rPr>
      <w:rFonts w:eastAsia="Calibri"/>
      <w:sz w:val="22"/>
      <w:szCs w:val="21"/>
      <w:lang w:val="en-GB" w:eastAsia="en-US"/>
    </w:rPr>
  </w:style>
  <w:style w:type="paragraph" w:customStyle="1" w:styleId="TAH">
    <w:name w:val="TAH"/>
    <w:basedOn w:val="TAC"/>
    <w:qFormat/>
    <w:rPr>
      <w:b/>
    </w:rPr>
  </w:style>
  <w:style w:type="paragraph" w:customStyle="1" w:styleId="TAC">
    <w:name w:val="TAC"/>
    <w:basedOn w:val="Normal"/>
    <w:qFormat/>
    <w:pPr>
      <w:keepNext/>
      <w:keepLines/>
      <w:spacing w:after="0" w:line="240" w:lineRule="auto"/>
      <w:jc w:val="center"/>
    </w:pPr>
    <w:rPr>
      <w:rFonts w:ascii="Arial" w:hAnsi="Arial"/>
      <w:sz w:val="18"/>
      <w:szCs w:val="20"/>
      <w:lang w:val="en-GB" w:eastAsia="en-US"/>
    </w:rPr>
  </w:style>
  <w:style w:type="paragraph" w:customStyle="1" w:styleId="TH">
    <w:name w:val="TH"/>
    <w:basedOn w:val="Normal"/>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Normal"/>
    <w:qFormat/>
    <w:pPr>
      <w:keepNext/>
      <w:keepLines/>
      <w:spacing w:after="0" w:line="240" w:lineRule="auto"/>
      <w:ind w:left="851" w:hanging="851"/>
    </w:pPr>
    <w:rPr>
      <w:rFonts w:ascii="Arial" w:hAnsi="Arial"/>
      <w:sz w:val="18"/>
      <w:szCs w:val="20"/>
      <w:lang w:val="en-GB" w:eastAsia="en-US"/>
    </w:rPr>
  </w:style>
  <w:style w:type="character" w:customStyle="1" w:styleId="Heading4Char">
    <w:name w:val="Heading 4 Char"/>
    <w:link w:val="Heading4"/>
    <w:qFormat/>
    <w:rPr>
      <w:rFonts w:ascii="Times New Roman" w:hAnsi="Times New Roman"/>
      <w:b/>
      <w:sz w:val="28"/>
      <w:szCs w:val="28"/>
      <w:lang w:val="en-GB"/>
    </w:rPr>
  </w:style>
  <w:style w:type="character" w:customStyle="1" w:styleId="Heading5Char">
    <w:name w:val="Heading 5 Char"/>
    <w:link w:val="Heading5"/>
    <w:qFormat/>
    <w:rPr>
      <w:rFonts w:ascii="Times New Roman" w:hAnsi="Times New Roman"/>
      <w:b/>
      <w:sz w:val="24"/>
      <w:szCs w:val="24"/>
      <w:lang w:val="en-GB"/>
    </w:rPr>
  </w:style>
  <w:style w:type="character" w:customStyle="1" w:styleId="apple-converted-space">
    <w:name w:val="apple-converted-space"/>
    <w:basedOn w:val="DefaultParagraphFont"/>
    <w:qFormat/>
  </w:style>
  <w:style w:type="character" w:customStyle="1" w:styleId="Char">
    <w:name w:val="列出段落 Char"/>
    <w:link w:val="1"/>
    <w:uiPriority w:val="34"/>
    <w:qFormat/>
    <w:locked/>
    <w:rPr>
      <w:rFonts w:ascii="Times New Roman" w:hAnsi="Times New Roman"/>
      <w:kern w:val="2"/>
      <w:sz w:val="21"/>
      <w:szCs w:val="24"/>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odyTextIndentChar">
    <w:name w:val="Body Text Indent Char"/>
    <w:basedOn w:val="DefaultParagraphFont"/>
    <w:link w:val="BodyTextIndent"/>
    <w:uiPriority w:val="99"/>
    <w:semiHidden/>
    <w:qFormat/>
    <w:rPr>
      <w:sz w:val="22"/>
      <w:szCs w:val="22"/>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0">
    <w:name w:val="样式 ！正文"/>
    <w:basedOn w:val="Normal"/>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NormalIndent"/>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List2"/>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List3"/>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paragraph" w:customStyle="1" w:styleId="Style1">
    <w:name w:val="_Style 1"/>
    <w:basedOn w:val="Normal"/>
    <w:uiPriority w:val="34"/>
    <w:qFormat/>
    <w:pPr>
      <w:ind w:leftChars="400" w:left="840"/>
    </w:pPr>
  </w:style>
  <w:style w:type="paragraph" w:customStyle="1" w:styleId="1-21">
    <w:name w:val="中等深浅网格 1 - 强调文字颜色 21"/>
    <w:basedOn w:val="Normal"/>
    <w:uiPriority w:val="34"/>
    <w:qFormat/>
    <w:pPr>
      <w:widowControl w:val="0"/>
      <w:spacing w:after="0"/>
      <w:ind w:firstLineChars="200" w:firstLine="420"/>
      <w:jc w:val="both"/>
    </w:pPr>
    <w:rPr>
      <w:rFonts w:eastAsia="宋体"/>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EA5A84-976C-DC4A-944F-36C487ED3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460</Words>
  <Characters>2626</Characters>
  <Application>Microsoft Macintosh Word</Application>
  <DocSecurity>0</DocSecurity>
  <Lines>21</Lines>
  <Paragraphs>6</Paragraphs>
  <ScaleCrop>false</ScaleCrop>
  <Company>ZTE</Company>
  <LinksUpToDate>false</LinksUpToDate>
  <CharactersWithSpaces>3080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R1-1701816</dc:title>
  <dc:creator>ZTE</dc:creator>
  <cp:lastModifiedBy>ynli</cp:lastModifiedBy>
  <cp:revision>5</cp:revision>
  <dcterms:created xsi:type="dcterms:W3CDTF">2017-11-18T02:15:00Z</dcterms:created>
  <dcterms:modified xsi:type="dcterms:W3CDTF">2017-11-18T05:42:00Z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